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CAEB" w14:textId="54129A64" w:rsidR="00D43EE2" w:rsidRDefault="00D43EE2" w:rsidP="00D43EE2">
      <w:pPr>
        <w:jc w:val="center"/>
        <w:rPr>
          <w:b/>
          <w:bCs/>
          <w:sz w:val="32"/>
          <w:szCs w:val="32"/>
        </w:rPr>
      </w:pPr>
      <w:r w:rsidRPr="00CA2130">
        <w:rPr>
          <w:b/>
          <w:bCs/>
          <w:sz w:val="32"/>
          <w:szCs w:val="32"/>
        </w:rPr>
        <w:t>Greening Your Personal Life and Environment</w:t>
      </w:r>
      <w:r w:rsidR="00D06813">
        <w:rPr>
          <w:b/>
          <w:bCs/>
          <w:sz w:val="32"/>
          <w:szCs w:val="32"/>
        </w:rPr>
        <w:t xml:space="preserve">: Resources </w:t>
      </w:r>
      <w:r w:rsidR="00F7623B">
        <w:rPr>
          <w:b/>
          <w:bCs/>
          <w:sz w:val="32"/>
          <w:szCs w:val="32"/>
        </w:rPr>
        <w:t xml:space="preserve">&amp; </w:t>
      </w:r>
      <w:r w:rsidR="00D06813">
        <w:rPr>
          <w:b/>
          <w:bCs/>
          <w:sz w:val="32"/>
          <w:szCs w:val="32"/>
        </w:rPr>
        <w:t>Advocacy</w:t>
      </w:r>
    </w:p>
    <w:p w14:paraId="65C46CFB" w14:textId="77777777" w:rsidR="00D43EE2" w:rsidRPr="008B428F" w:rsidRDefault="00D43EE2" w:rsidP="00D43EE2">
      <w:pPr>
        <w:jc w:val="center"/>
        <w:rPr>
          <w:b/>
          <w:bCs/>
        </w:rPr>
      </w:pPr>
    </w:p>
    <w:p w14:paraId="3B95CC6D" w14:textId="77777777" w:rsidR="00D43EE2" w:rsidRPr="00B4166D" w:rsidRDefault="00D43EE2" w:rsidP="00D43EE2">
      <w:pPr>
        <w:rPr>
          <w:b/>
          <w:bCs/>
          <w:sz w:val="30"/>
          <w:szCs w:val="30"/>
        </w:rPr>
      </w:pPr>
      <w:r w:rsidRPr="00B4166D">
        <w:rPr>
          <w:b/>
          <w:bCs/>
          <w:sz w:val="30"/>
          <w:szCs w:val="30"/>
        </w:rPr>
        <w:t>We have a God given mandate to care for all people and all creatures and all plants. This is stewardship. This is love.</w:t>
      </w:r>
    </w:p>
    <w:p w14:paraId="1E14C4D1" w14:textId="77777777" w:rsidR="00DE714E" w:rsidRPr="008B428F" w:rsidRDefault="00DE714E" w:rsidP="00D43EE2">
      <w:pPr>
        <w:rPr>
          <w:b/>
          <w:bCs/>
        </w:rPr>
      </w:pPr>
    </w:p>
    <w:p w14:paraId="36A83EBD" w14:textId="060012BF" w:rsidR="00DE714E" w:rsidRPr="00707E4F" w:rsidRDefault="00DE714E" w:rsidP="00DE714E">
      <w:pPr>
        <w:jc w:val="center"/>
        <w:rPr>
          <w:b/>
          <w:bCs/>
          <w:sz w:val="30"/>
          <w:szCs w:val="30"/>
        </w:rPr>
      </w:pPr>
      <w:r w:rsidRPr="00707E4F">
        <w:rPr>
          <w:b/>
          <w:bCs/>
          <w:sz w:val="30"/>
          <w:szCs w:val="30"/>
        </w:rPr>
        <w:t>VOTE and VOTE and VOTE</w:t>
      </w:r>
      <w:r w:rsidR="009201F2" w:rsidRPr="00707E4F">
        <w:rPr>
          <w:b/>
          <w:bCs/>
          <w:sz w:val="30"/>
          <w:szCs w:val="30"/>
        </w:rPr>
        <w:t xml:space="preserve"> again</w:t>
      </w:r>
    </w:p>
    <w:p w14:paraId="7CD03302" w14:textId="77777777" w:rsidR="00D43EE2" w:rsidRPr="00D94D61" w:rsidRDefault="00D43EE2" w:rsidP="00D43EE2"/>
    <w:p w14:paraId="27F69F75" w14:textId="0C8E5645" w:rsidR="00D43EE2" w:rsidRDefault="00D43EE2" w:rsidP="00307D4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621F">
        <w:rPr>
          <w:b/>
          <w:bCs/>
          <w:sz w:val="32"/>
          <w:szCs w:val="32"/>
        </w:rPr>
        <w:t>Advocate</w:t>
      </w:r>
      <w:r w:rsidRPr="009E621F">
        <w:rPr>
          <w:sz w:val="32"/>
          <w:szCs w:val="32"/>
        </w:rPr>
        <w:t xml:space="preserve"> locally, </w:t>
      </w:r>
      <w:r w:rsidR="00D97FBB">
        <w:rPr>
          <w:sz w:val="32"/>
          <w:szCs w:val="32"/>
        </w:rPr>
        <w:t>in Wisconsin</w:t>
      </w:r>
      <w:r w:rsidR="00BF0F18">
        <w:rPr>
          <w:sz w:val="32"/>
          <w:szCs w:val="32"/>
        </w:rPr>
        <w:t>, the</w:t>
      </w:r>
      <w:r w:rsidR="00D97FBB">
        <w:rPr>
          <w:sz w:val="32"/>
          <w:szCs w:val="32"/>
        </w:rPr>
        <w:t xml:space="preserve"> </w:t>
      </w:r>
      <w:r w:rsidR="00893CA3" w:rsidRPr="009E621F">
        <w:rPr>
          <w:sz w:val="32"/>
          <w:szCs w:val="32"/>
        </w:rPr>
        <w:t>region,</w:t>
      </w:r>
      <w:r w:rsidRPr="009E621F">
        <w:rPr>
          <w:sz w:val="32"/>
          <w:szCs w:val="32"/>
        </w:rPr>
        <w:t xml:space="preserve"> and </w:t>
      </w:r>
      <w:r w:rsidR="00D97FBB">
        <w:rPr>
          <w:sz w:val="32"/>
          <w:szCs w:val="32"/>
        </w:rPr>
        <w:t xml:space="preserve">the </w:t>
      </w:r>
      <w:r w:rsidRPr="009E621F">
        <w:rPr>
          <w:sz w:val="32"/>
          <w:szCs w:val="32"/>
        </w:rPr>
        <w:t xml:space="preserve">nation.  This can be political or through one of many organizations </w:t>
      </w:r>
      <w:r w:rsidR="00474513">
        <w:rPr>
          <w:sz w:val="32"/>
          <w:szCs w:val="32"/>
        </w:rPr>
        <w:t>of interest</w:t>
      </w:r>
      <w:r w:rsidR="00D9749D">
        <w:rPr>
          <w:sz w:val="32"/>
          <w:szCs w:val="32"/>
        </w:rPr>
        <w:t>.</w:t>
      </w:r>
    </w:p>
    <w:p w14:paraId="27BEE14D" w14:textId="77777777" w:rsidR="009E621F" w:rsidRPr="00D94D61" w:rsidRDefault="009E621F" w:rsidP="009E621F">
      <w:pPr>
        <w:pStyle w:val="ListParagraph"/>
      </w:pPr>
    </w:p>
    <w:p w14:paraId="3B5012B0" w14:textId="7D874F51" w:rsidR="00D43EE2" w:rsidRDefault="00D43EE2" w:rsidP="00D43EE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B3D32">
        <w:rPr>
          <w:b/>
          <w:bCs/>
          <w:sz w:val="32"/>
          <w:szCs w:val="32"/>
        </w:rPr>
        <w:t xml:space="preserve">Communicate </w:t>
      </w:r>
      <w:r w:rsidRPr="00FB3D32">
        <w:rPr>
          <w:sz w:val="32"/>
          <w:szCs w:val="32"/>
        </w:rPr>
        <w:t xml:space="preserve">with family, neighbors, </w:t>
      </w:r>
      <w:r w:rsidR="00F60EF6">
        <w:rPr>
          <w:sz w:val="32"/>
          <w:szCs w:val="32"/>
        </w:rPr>
        <w:t xml:space="preserve">and </w:t>
      </w:r>
      <w:r w:rsidRPr="00FB3D32">
        <w:rPr>
          <w:sz w:val="32"/>
          <w:szCs w:val="32"/>
        </w:rPr>
        <w:t>friends. Share stories</w:t>
      </w:r>
      <w:r w:rsidR="001347DD">
        <w:rPr>
          <w:sz w:val="32"/>
          <w:szCs w:val="32"/>
        </w:rPr>
        <w:t xml:space="preserve">. </w:t>
      </w:r>
      <w:r w:rsidRPr="00FB3D32">
        <w:rPr>
          <w:sz w:val="32"/>
          <w:szCs w:val="32"/>
        </w:rPr>
        <w:t xml:space="preserve">Making changes inspires and changes you and others. </w:t>
      </w:r>
      <w:r w:rsidRPr="00E45695">
        <w:rPr>
          <w:sz w:val="32"/>
          <w:szCs w:val="32"/>
        </w:rPr>
        <w:t xml:space="preserve">How can you help each other. Complacency and fear inhibit actions. </w:t>
      </w:r>
    </w:p>
    <w:p w14:paraId="09E9B2D9" w14:textId="77777777" w:rsidR="00D43EE2" w:rsidRPr="00707E4F" w:rsidRDefault="00D43EE2" w:rsidP="00D43EE2">
      <w:pPr>
        <w:pStyle w:val="ListParagraph"/>
      </w:pPr>
    </w:p>
    <w:p w14:paraId="657ED831" w14:textId="0EB54BCB" w:rsidR="00D43EE2" w:rsidRPr="00E45695" w:rsidRDefault="00474513" w:rsidP="00D43EE2">
      <w:pPr>
        <w:pStyle w:val="ListParagraph"/>
        <w:rPr>
          <w:sz w:val="32"/>
          <w:szCs w:val="32"/>
        </w:rPr>
      </w:pPr>
      <w:r w:rsidRPr="00BB1F27">
        <w:rPr>
          <w:b/>
          <w:bCs/>
          <w:sz w:val="32"/>
          <w:szCs w:val="32"/>
        </w:rPr>
        <w:t>Boo</w:t>
      </w:r>
      <w:r w:rsidR="00830121" w:rsidRPr="00BB1F27">
        <w:rPr>
          <w:b/>
          <w:bCs/>
          <w:sz w:val="32"/>
          <w:szCs w:val="32"/>
        </w:rPr>
        <w:t>k</w:t>
      </w:r>
      <w:r>
        <w:rPr>
          <w:sz w:val="32"/>
          <w:szCs w:val="32"/>
        </w:rPr>
        <w:t xml:space="preserve">: </w:t>
      </w:r>
      <w:r w:rsidR="00D43EE2">
        <w:rPr>
          <w:sz w:val="32"/>
          <w:szCs w:val="32"/>
        </w:rPr>
        <w:t xml:space="preserve">Saving Us – A climate scientist case for hope and healing in a divided world by Katherine </w:t>
      </w:r>
      <w:proofErr w:type="spellStart"/>
      <w:r w:rsidR="00D43EE2">
        <w:rPr>
          <w:sz w:val="32"/>
          <w:szCs w:val="32"/>
        </w:rPr>
        <w:t>Hayhoe</w:t>
      </w:r>
      <w:proofErr w:type="spellEnd"/>
      <w:r w:rsidR="0076328F">
        <w:rPr>
          <w:sz w:val="32"/>
          <w:szCs w:val="32"/>
        </w:rPr>
        <w:t xml:space="preserve">. </w:t>
      </w:r>
      <w:r w:rsidR="00AD060C">
        <w:rPr>
          <w:sz w:val="32"/>
          <w:szCs w:val="32"/>
        </w:rPr>
        <w:t>Available at public library</w:t>
      </w:r>
      <w:r w:rsidR="009A4611">
        <w:rPr>
          <w:sz w:val="32"/>
          <w:szCs w:val="32"/>
        </w:rPr>
        <w:t xml:space="preserve"> </w:t>
      </w:r>
    </w:p>
    <w:p w14:paraId="4E38B3D4" w14:textId="77777777" w:rsidR="00D43EE2" w:rsidRPr="008B428F" w:rsidRDefault="00D43EE2" w:rsidP="00D43EE2">
      <w:pPr>
        <w:rPr>
          <w:b/>
          <w:bCs/>
        </w:rPr>
      </w:pPr>
    </w:p>
    <w:p w14:paraId="7057B8A9" w14:textId="77777777" w:rsidR="00D43EE2" w:rsidRPr="00D04224" w:rsidRDefault="00D43EE2" w:rsidP="00D43EE2">
      <w:pPr>
        <w:rPr>
          <w:b/>
          <w:bCs/>
          <w:sz w:val="28"/>
          <w:szCs w:val="28"/>
          <w:u w:val="single"/>
        </w:rPr>
      </w:pPr>
      <w:r w:rsidRPr="00D04224">
        <w:rPr>
          <w:b/>
          <w:bCs/>
          <w:sz w:val="28"/>
          <w:szCs w:val="28"/>
          <w:u w:val="single"/>
        </w:rPr>
        <w:t>Local Organizations</w:t>
      </w:r>
    </w:p>
    <w:p w14:paraId="3318C0E7" w14:textId="23452F85" w:rsidR="006318C7" w:rsidRPr="00027107" w:rsidRDefault="00D43EE2" w:rsidP="000271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Milwaukee Environmental Collaborative Offic</w:t>
      </w:r>
      <w:r w:rsidR="00027107">
        <w:rPr>
          <w:sz w:val="28"/>
          <w:szCs w:val="28"/>
        </w:rPr>
        <w:t xml:space="preserve">e </w:t>
      </w:r>
      <w:hyperlink r:id="rId5" w:history="1">
        <w:r w:rsidR="00027107" w:rsidRPr="0078372F">
          <w:rPr>
            <w:rStyle w:val="Hyperlink"/>
            <w:sz w:val="28"/>
            <w:szCs w:val="28"/>
          </w:rPr>
          <w:t>https://city.milwaukee.gov/eco</w:t>
        </w:r>
      </w:hyperlink>
    </w:p>
    <w:p w14:paraId="64874774" w14:textId="77777777" w:rsidR="00D43EE2" w:rsidRDefault="00D43EE2" w:rsidP="00D43EE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ME2 Program: low interest loans for energy saving improvements</w:t>
      </w:r>
    </w:p>
    <w:p w14:paraId="34CD13B8" w14:textId="77777777" w:rsidR="00D43EE2" w:rsidRDefault="00D43EE2" w:rsidP="00D43EE2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Milwaukee Shines: Solar energy program for homes and business</w:t>
      </w:r>
    </w:p>
    <w:p w14:paraId="0DD7E892" w14:textId="3200E960" w:rsidR="00AE0D34" w:rsidRPr="00AE0D34" w:rsidRDefault="00D43EE2" w:rsidP="00AE0D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Plastic Free MKE</w:t>
      </w:r>
      <w:r w:rsidR="0083159C">
        <w:rPr>
          <w:sz w:val="28"/>
          <w:szCs w:val="28"/>
        </w:rPr>
        <w:t xml:space="preserve">. </w:t>
      </w:r>
      <w:hyperlink r:id="rId6" w:history="1">
        <w:r w:rsidR="00AE0D34" w:rsidRPr="0078372F">
          <w:rPr>
            <w:rStyle w:val="Hyperlink"/>
            <w:sz w:val="28"/>
            <w:szCs w:val="28"/>
          </w:rPr>
          <w:t>https://www.plasticfreemke.org/who-we-are</w:t>
        </w:r>
      </w:hyperlink>
    </w:p>
    <w:p w14:paraId="74CC3C58" w14:textId="1550CFCD" w:rsidR="00B9446F" w:rsidRPr="00793A84" w:rsidRDefault="00D43EE2" w:rsidP="00793A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Milwaukee River Keepers</w:t>
      </w:r>
      <w:r w:rsidR="00093B02">
        <w:rPr>
          <w:sz w:val="28"/>
          <w:szCs w:val="28"/>
        </w:rPr>
        <w:t>:</w:t>
      </w:r>
      <w:r w:rsidR="0082672A">
        <w:rPr>
          <w:sz w:val="28"/>
          <w:szCs w:val="28"/>
        </w:rPr>
        <w:t xml:space="preserve"> </w:t>
      </w:r>
      <w:r w:rsidR="00093B02">
        <w:rPr>
          <w:sz w:val="28"/>
          <w:szCs w:val="28"/>
        </w:rPr>
        <w:t xml:space="preserve"> </w:t>
      </w:r>
      <w:hyperlink r:id="rId7" w:history="1">
        <w:r w:rsidR="00B9446F" w:rsidRPr="0078372F">
          <w:rPr>
            <w:rStyle w:val="Hyperlink"/>
            <w:sz w:val="28"/>
            <w:szCs w:val="28"/>
          </w:rPr>
          <w:t>https://milwaukeeriverkeeper.org/</w:t>
        </w:r>
      </w:hyperlink>
    </w:p>
    <w:p w14:paraId="0CDDBA5D" w14:textId="77777777" w:rsidR="0076328F" w:rsidRPr="00707E4F" w:rsidRDefault="0076328F" w:rsidP="00D43EE2">
      <w:pPr>
        <w:rPr>
          <w:b/>
          <w:bCs/>
          <w:u w:val="single"/>
        </w:rPr>
      </w:pPr>
    </w:p>
    <w:p w14:paraId="7F2B13DD" w14:textId="0838FA0F" w:rsidR="00D43EE2" w:rsidRPr="00B37148" w:rsidRDefault="00D43EE2" w:rsidP="00D43EE2">
      <w:pPr>
        <w:rPr>
          <w:b/>
          <w:bCs/>
          <w:sz w:val="28"/>
          <w:szCs w:val="28"/>
          <w:u w:val="single"/>
        </w:rPr>
      </w:pPr>
      <w:r w:rsidRPr="00B37148">
        <w:rPr>
          <w:b/>
          <w:bCs/>
          <w:sz w:val="28"/>
          <w:szCs w:val="28"/>
          <w:u w:val="single"/>
        </w:rPr>
        <w:t>State and Regional Organizations</w:t>
      </w:r>
    </w:p>
    <w:p w14:paraId="28A5EE22" w14:textId="34E7AD51" w:rsidR="00704E60" w:rsidRDefault="00D43EE2" w:rsidP="00704E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CB2925">
        <w:rPr>
          <w:sz w:val="28"/>
          <w:szCs w:val="28"/>
        </w:rPr>
        <w:t>I</w:t>
      </w:r>
      <w:r>
        <w:rPr>
          <w:sz w:val="28"/>
          <w:szCs w:val="28"/>
        </w:rPr>
        <w:t xml:space="preserve"> Depart of Natural Resources</w:t>
      </w:r>
      <w:r w:rsidR="00BD49FF">
        <w:rPr>
          <w:sz w:val="28"/>
          <w:szCs w:val="28"/>
        </w:rPr>
        <w:t xml:space="preserve"> </w:t>
      </w:r>
      <w:r w:rsidR="004009B5">
        <w:rPr>
          <w:sz w:val="28"/>
          <w:szCs w:val="28"/>
        </w:rPr>
        <w:t xml:space="preserve"> </w:t>
      </w:r>
      <w:r w:rsidR="00BD49FF">
        <w:rPr>
          <w:sz w:val="28"/>
          <w:szCs w:val="28"/>
        </w:rPr>
        <w:t xml:space="preserve"> </w:t>
      </w:r>
      <w:hyperlink r:id="rId8" w:history="1">
        <w:r w:rsidR="00704E60" w:rsidRPr="005D7C25">
          <w:rPr>
            <w:rStyle w:val="Hyperlink"/>
            <w:sz w:val="28"/>
            <w:szCs w:val="28"/>
          </w:rPr>
          <w:t>https://dnr.wisconsin.gov/climatechange</w:t>
        </w:r>
      </w:hyperlink>
    </w:p>
    <w:p w14:paraId="42AEDA7F" w14:textId="68E3B589" w:rsidR="00043D53" w:rsidRPr="00704E60" w:rsidRDefault="00D43EE2" w:rsidP="00704E6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04E60">
        <w:rPr>
          <w:sz w:val="28"/>
          <w:szCs w:val="28"/>
        </w:rPr>
        <w:t>Conservation Voters of Wisconsin</w:t>
      </w:r>
      <w:r w:rsidR="00043D53" w:rsidRPr="00704E60">
        <w:rPr>
          <w:sz w:val="28"/>
          <w:szCs w:val="28"/>
        </w:rPr>
        <w:t xml:space="preserve">: </w:t>
      </w:r>
      <w:hyperlink r:id="rId9" w:history="1">
        <w:r w:rsidR="00043D53" w:rsidRPr="00704E60">
          <w:rPr>
            <w:rStyle w:val="Hyperlink"/>
            <w:sz w:val="28"/>
            <w:szCs w:val="28"/>
          </w:rPr>
          <w:t>https://conservationvoters.org/</w:t>
        </w:r>
      </w:hyperlink>
    </w:p>
    <w:p w14:paraId="748E92DB" w14:textId="727CF21B" w:rsidR="00D43EE2" w:rsidRDefault="00D43EE2" w:rsidP="00D43E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Clean Wisconsin</w:t>
      </w:r>
      <w:r w:rsidR="000E57E9">
        <w:rPr>
          <w:sz w:val="28"/>
          <w:szCs w:val="28"/>
        </w:rPr>
        <w:t xml:space="preserve">  </w:t>
      </w:r>
      <w:hyperlink r:id="rId10" w:history="1">
        <w:r w:rsidR="000E57E9" w:rsidRPr="006C22A6">
          <w:rPr>
            <w:rStyle w:val="Hyperlink"/>
            <w:sz w:val="28"/>
            <w:szCs w:val="28"/>
          </w:rPr>
          <w:t>https://www.cleanwisconsin.org/</w:t>
        </w:r>
      </w:hyperlink>
    </w:p>
    <w:p w14:paraId="1F80FFDF" w14:textId="766A199E" w:rsidR="00AD0C86" w:rsidRDefault="00D43EE2" w:rsidP="00BA71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Wisconsinites for Environmental Justice</w:t>
      </w:r>
      <w:r w:rsidR="00AD0C86">
        <w:rPr>
          <w:sz w:val="28"/>
          <w:szCs w:val="28"/>
        </w:rPr>
        <w:t xml:space="preserve"> </w:t>
      </w:r>
      <w:hyperlink r:id="rId11" w:history="1">
        <w:r w:rsidR="00267618" w:rsidRPr="002452B5">
          <w:rPr>
            <w:rStyle w:val="Hyperlink"/>
            <w:sz w:val="28"/>
            <w:szCs w:val="28"/>
          </w:rPr>
          <w:t>https://www.w4ej.org/</w:t>
        </w:r>
      </w:hyperlink>
    </w:p>
    <w:p w14:paraId="603FDFC0" w14:textId="7A0A9675" w:rsidR="00D43EE2" w:rsidRPr="00267618" w:rsidRDefault="00D43EE2" w:rsidP="002676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7618">
        <w:rPr>
          <w:sz w:val="28"/>
          <w:szCs w:val="28"/>
        </w:rPr>
        <w:t xml:space="preserve">Wisconsin Initiative on Climate Change </w:t>
      </w:r>
      <w:hyperlink r:id="rId12" w:history="1">
        <w:r w:rsidR="00830121" w:rsidRPr="00267618">
          <w:rPr>
            <w:rStyle w:val="Hyperlink"/>
            <w:rFonts w:ascii="Helvetica" w:hAnsi="Helvetica"/>
            <w:sz w:val="28"/>
            <w:szCs w:val="28"/>
          </w:rPr>
          <w:t>https://wicci.wisc.edu/climate-change-solutions-strategies/</w:t>
        </w:r>
      </w:hyperlink>
    </w:p>
    <w:p w14:paraId="75E0D418" w14:textId="77777777" w:rsidR="00893CA3" w:rsidRPr="00707E4F" w:rsidRDefault="00893CA3" w:rsidP="00D43EE2">
      <w:pPr>
        <w:rPr>
          <w:b/>
          <w:bCs/>
          <w:u w:val="single"/>
        </w:rPr>
      </w:pPr>
    </w:p>
    <w:p w14:paraId="44AD3260" w14:textId="27189A36" w:rsidR="00D43EE2" w:rsidRPr="00E64749" w:rsidRDefault="00D43EE2" w:rsidP="00D43EE2">
      <w:pPr>
        <w:rPr>
          <w:b/>
          <w:bCs/>
          <w:sz w:val="28"/>
          <w:szCs w:val="28"/>
          <w:u w:val="single"/>
        </w:rPr>
      </w:pPr>
      <w:r w:rsidRPr="00E64749">
        <w:rPr>
          <w:b/>
          <w:bCs/>
          <w:sz w:val="28"/>
          <w:szCs w:val="28"/>
          <w:u w:val="single"/>
        </w:rPr>
        <w:t>National Organizations</w:t>
      </w:r>
    </w:p>
    <w:p w14:paraId="718DB8D6" w14:textId="77777777" w:rsidR="0095735E" w:rsidRPr="0095735E" w:rsidRDefault="00D43EE2" w:rsidP="00D43EE2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Drawdo</w:t>
      </w:r>
      <w:r w:rsidR="00B923BF">
        <w:rPr>
          <w:sz w:val="28"/>
          <w:szCs w:val="28"/>
        </w:rPr>
        <w:t>wn:</w:t>
      </w:r>
      <w:r w:rsidR="00DE1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835" w:rsidRPr="005A7DDF">
        <w:rPr>
          <w:b/>
          <w:bCs/>
          <w:sz w:val="28"/>
          <w:szCs w:val="28"/>
          <w:u w:val="single"/>
        </w:rPr>
        <w:t>The best single web site</w:t>
      </w:r>
      <w:r w:rsidR="00BF5767" w:rsidRPr="00134E4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hyperlink r:id="rId13" w:history="1">
        <w:r w:rsidRPr="00E245DF">
          <w:rPr>
            <w:rStyle w:val="Hyperlink"/>
            <w:rFonts w:ascii="Helvetica" w:hAnsi="Helvetica"/>
            <w:sz w:val="28"/>
            <w:szCs w:val="28"/>
          </w:rPr>
          <w:t>https://drawdown.org/</w:t>
        </w:r>
      </w:hyperlink>
      <w:r w:rsidR="008463FF">
        <w:rPr>
          <w:rStyle w:val="Hyperlink"/>
          <w:rFonts w:ascii="Helvetica" w:hAnsi="Helvetica"/>
          <w:sz w:val="28"/>
          <w:szCs w:val="28"/>
        </w:rPr>
        <w:t xml:space="preserve"> </w:t>
      </w:r>
      <w:r w:rsidR="00007835">
        <w:rPr>
          <w:rStyle w:val="Hyperlink"/>
          <w:rFonts w:ascii="Helvetica" w:hAnsi="Helvetica"/>
          <w:sz w:val="28"/>
          <w:szCs w:val="28"/>
          <w:u w:val="none"/>
        </w:rPr>
        <w:t xml:space="preserve">  </w:t>
      </w:r>
    </w:p>
    <w:p w14:paraId="43725F4C" w14:textId="19CD4591" w:rsidR="00D43EE2" w:rsidRPr="00A917AE" w:rsidRDefault="0095735E" w:rsidP="0071404F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95735E">
        <w:rPr>
          <w:rStyle w:val="Hyperlink"/>
          <w:rFonts w:ascii="Helvetica" w:hAnsi="Helvetica"/>
          <w:color w:val="000000" w:themeColor="text1"/>
          <w:sz w:val="28"/>
          <w:szCs w:val="28"/>
          <w:u w:val="none"/>
        </w:rPr>
        <w:t>Episcopa</w:t>
      </w:r>
      <w:r w:rsidR="00B4473F">
        <w:rPr>
          <w:rStyle w:val="Hyperlink"/>
          <w:rFonts w:ascii="Helvetica" w:hAnsi="Helvetica"/>
          <w:color w:val="000000" w:themeColor="text1"/>
          <w:sz w:val="28"/>
          <w:szCs w:val="28"/>
          <w:u w:val="none"/>
        </w:rPr>
        <w:t>l Church</w:t>
      </w:r>
      <w:r w:rsidR="00F06E85">
        <w:rPr>
          <w:rStyle w:val="Hyperlink"/>
          <w:rFonts w:ascii="Helvetica" w:hAnsi="Helvetica"/>
          <w:color w:val="000000" w:themeColor="text1"/>
          <w:sz w:val="28"/>
          <w:szCs w:val="28"/>
          <w:u w:val="none"/>
        </w:rPr>
        <w:t xml:space="preserve">. </w:t>
      </w:r>
      <w:hyperlink r:id="rId14" w:history="1">
        <w:r w:rsidR="002E3C8D" w:rsidRPr="005B56AC">
          <w:rPr>
            <w:rStyle w:val="Hyperlink"/>
            <w:rFonts w:ascii="Helvetica" w:hAnsi="Helvetica"/>
            <w:sz w:val="28"/>
            <w:szCs w:val="28"/>
          </w:rPr>
          <w:t>https://www.sustainislandhome.org/</w:t>
        </w:r>
      </w:hyperlink>
    </w:p>
    <w:p w14:paraId="665EE42E" w14:textId="35C87AF4" w:rsidR="00A03F49" w:rsidRPr="00A03F49" w:rsidRDefault="00A917AE" w:rsidP="00A03F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Style w:val="Hyperlink"/>
          <w:rFonts w:ascii="Helvetica" w:hAnsi="Helvetica"/>
          <w:color w:val="000000" w:themeColor="text1"/>
          <w:sz w:val="28"/>
          <w:szCs w:val="28"/>
          <w:u w:val="none"/>
        </w:rPr>
        <w:t xml:space="preserve">Episcopal </w:t>
      </w:r>
      <w:r w:rsidR="004E1C3C">
        <w:rPr>
          <w:rStyle w:val="Hyperlink"/>
          <w:rFonts w:ascii="Helvetica" w:hAnsi="Helvetica"/>
          <w:color w:val="000000" w:themeColor="text1"/>
          <w:sz w:val="28"/>
          <w:szCs w:val="28"/>
          <w:u w:val="none"/>
        </w:rPr>
        <w:t>Diocese</w:t>
      </w:r>
      <w:r w:rsidR="00A03F49">
        <w:rPr>
          <w:rStyle w:val="Hyperlink"/>
          <w:rFonts w:ascii="Helvetica" w:hAnsi="Helvetica"/>
          <w:color w:val="000000" w:themeColor="text1"/>
          <w:sz w:val="28"/>
          <w:szCs w:val="28"/>
          <w:u w:val="none"/>
        </w:rPr>
        <w:t xml:space="preserve"> of California.</w:t>
      </w:r>
      <w:r w:rsidR="00A03F49">
        <w:rPr>
          <w:sz w:val="28"/>
          <w:szCs w:val="28"/>
        </w:rPr>
        <w:t xml:space="preserve"> </w:t>
      </w:r>
      <w:hyperlink r:id="rId15" w:history="1">
        <w:r w:rsidR="00A03F49" w:rsidRPr="005B56AC">
          <w:rPr>
            <w:rStyle w:val="Hyperlink"/>
            <w:sz w:val="28"/>
            <w:szCs w:val="28"/>
          </w:rPr>
          <w:t>https://www.diocal.org/resource/eco-justice/creation-care-resources/</w:t>
        </w:r>
      </w:hyperlink>
    </w:p>
    <w:p w14:paraId="53C1F9AA" w14:textId="463A0D53" w:rsidR="00134E4C" w:rsidRDefault="00D43EE2" w:rsidP="00134E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Citizens Climate Change Lobby</w:t>
      </w:r>
      <w:r w:rsidR="00FE03E2">
        <w:rPr>
          <w:sz w:val="28"/>
          <w:szCs w:val="28"/>
        </w:rPr>
        <w:t xml:space="preserve"> </w:t>
      </w:r>
      <w:r w:rsidR="00704E60">
        <w:rPr>
          <w:sz w:val="28"/>
          <w:szCs w:val="28"/>
        </w:rPr>
        <w:t xml:space="preserve">   </w:t>
      </w:r>
      <w:hyperlink r:id="rId16" w:history="1">
        <w:r w:rsidR="001408AA" w:rsidRPr="005D7C25">
          <w:rPr>
            <w:rStyle w:val="Hyperlink"/>
            <w:sz w:val="28"/>
            <w:szCs w:val="28"/>
          </w:rPr>
          <w:t>https://www.w4ej.org</w:t>
        </w:r>
      </w:hyperlink>
    </w:p>
    <w:p w14:paraId="544DEF75" w14:textId="2B57C123" w:rsidR="00073589" w:rsidRPr="006A059F" w:rsidRDefault="00D43EE2" w:rsidP="001408A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1408AA">
        <w:rPr>
          <w:sz w:val="28"/>
          <w:szCs w:val="28"/>
        </w:rPr>
        <w:t>EPA</w:t>
      </w:r>
      <w:r w:rsidR="00073589" w:rsidRPr="001408AA">
        <w:rPr>
          <w:sz w:val="28"/>
          <w:szCs w:val="28"/>
        </w:rPr>
        <w:t xml:space="preserve"> </w:t>
      </w:r>
      <w:hyperlink r:id="rId17" w:history="1">
        <w:r w:rsidR="006A059F" w:rsidRPr="002452B5">
          <w:rPr>
            <w:rStyle w:val="Hyperlink"/>
            <w:sz w:val="28"/>
            <w:szCs w:val="28"/>
          </w:rPr>
          <w:t>https://www.epa.gov/climate-change/</w:t>
        </w:r>
      </w:hyperlink>
    </w:p>
    <w:p w14:paraId="388EC467" w14:textId="1C1BEF33" w:rsidR="00666FCD" w:rsidRPr="00A03F49" w:rsidRDefault="00133235" w:rsidP="00666F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7DDF">
        <w:rPr>
          <w:sz w:val="28"/>
          <w:szCs w:val="28"/>
        </w:rPr>
        <w:t>Religious response to environmental/justice concerns</w:t>
      </w:r>
      <w:r w:rsidR="00D43EE2" w:rsidRPr="005A7DDF">
        <w:rPr>
          <w:sz w:val="28"/>
          <w:szCs w:val="28"/>
        </w:rPr>
        <w:t xml:space="preserve"> </w:t>
      </w:r>
      <w:hyperlink r:id="rId18" w:history="1">
        <w:r w:rsidRPr="005A7DDF">
          <w:rPr>
            <w:rStyle w:val="Hyperlink"/>
            <w:rFonts w:ascii="inherit" w:eastAsiaTheme="majorEastAsia" w:hAnsi="inherit"/>
            <w:sz w:val="28"/>
            <w:szCs w:val="28"/>
            <w:bdr w:val="none" w:sz="0" w:space="0" w:color="auto" w:frame="1"/>
          </w:rPr>
          <w:t>www.greenfaith.org</w:t>
        </w:r>
      </w:hyperlink>
      <w:r w:rsidR="00D43EE2" w:rsidRPr="005A7DDF">
        <w:rPr>
          <w:rStyle w:val="Hyperlink"/>
          <w:rFonts w:ascii="inherit" w:eastAsiaTheme="majorEastAsia" w:hAnsi="inherit"/>
          <w:sz w:val="28"/>
          <w:szCs w:val="28"/>
          <w:bdr w:val="none" w:sz="0" w:space="0" w:color="auto" w:frame="1"/>
        </w:rPr>
        <w:t xml:space="preserve"> </w:t>
      </w:r>
      <w:r w:rsidR="004C0E0D">
        <w:rPr>
          <w:rStyle w:val="Hyperlink"/>
          <w:rFonts w:ascii="inherit" w:eastAsiaTheme="majorEastAsia" w:hAnsi="inherit"/>
          <w:sz w:val="28"/>
          <w:szCs w:val="28"/>
          <w:bdr w:val="none" w:sz="0" w:space="0" w:color="auto" w:frame="1"/>
        </w:rPr>
        <w:t>/</w:t>
      </w:r>
    </w:p>
    <w:p w14:paraId="7F5C52C9" w14:textId="3402A8DE" w:rsidR="00E963DC" w:rsidRPr="00133235" w:rsidRDefault="00BB5D89" w:rsidP="00133235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r w:rsidRPr="00133235">
        <w:rPr>
          <w:rStyle w:val="Hyperlink"/>
          <w:rFonts w:ascii="Helvetica" w:eastAsiaTheme="majorEastAsia" w:hAnsi="Helvetica"/>
          <w:color w:val="000000" w:themeColor="text1"/>
          <w:sz w:val="28"/>
          <w:szCs w:val="28"/>
          <w:u w:val="none"/>
        </w:rPr>
        <w:t>Harnessing economic power</w:t>
      </w:r>
      <w:r w:rsidR="0039218B" w:rsidRPr="00133235">
        <w:rPr>
          <w:rStyle w:val="Hyperlink"/>
          <w:rFonts w:ascii="Helvetica" w:eastAsiaTheme="majorEastAsia" w:hAnsi="Helvetica"/>
          <w:color w:val="000000" w:themeColor="text1"/>
          <w:sz w:val="28"/>
          <w:szCs w:val="28"/>
          <w:u w:val="none"/>
        </w:rPr>
        <w:t xml:space="preserve"> to green America. </w:t>
      </w:r>
      <w:hyperlink r:id="rId19" w:history="1">
        <w:r w:rsidR="00E963DC" w:rsidRPr="00133235">
          <w:rPr>
            <w:rStyle w:val="Hyperlink"/>
            <w:rFonts w:ascii="Helvetica" w:eastAsiaTheme="majorEastAsia" w:hAnsi="Helvetica"/>
            <w:sz w:val="28"/>
            <w:szCs w:val="28"/>
          </w:rPr>
          <w:t>https://www.greenamerica.org/</w:t>
        </w:r>
      </w:hyperlink>
    </w:p>
    <w:p w14:paraId="325454BF" w14:textId="213DD5DC" w:rsidR="00BB5D89" w:rsidRPr="00880B73" w:rsidRDefault="00BB5D89" w:rsidP="00880B73">
      <w:pPr>
        <w:pStyle w:val="ListParagraph"/>
        <w:rPr>
          <w:sz w:val="28"/>
          <w:szCs w:val="28"/>
        </w:rPr>
      </w:pPr>
      <w:r>
        <w:rPr>
          <w:rStyle w:val="Hyperlink"/>
          <w:rFonts w:ascii="Helvetica" w:eastAsiaTheme="majorEastAsia" w:hAnsi="Helvetica"/>
          <w:color w:val="000000" w:themeColor="text1"/>
          <w:sz w:val="28"/>
          <w:szCs w:val="28"/>
          <w:u w:val="none"/>
        </w:rPr>
        <w:t xml:space="preserve"> </w:t>
      </w:r>
    </w:p>
    <w:p w14:paraId="55CC5FD3" w14:textId="0C22E914" w:rsidR="00D43EE2" w:rsidRDefault="00F518B8" w:rsidP="00A6300A">
      <w:pPr>
        <w:pStyle w:val="ListParagraph"/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F518B8">
        <w:rPr>
          <w:rFonts w:ascii="Helvetica" w:hAnsi="Helvetica"/>
          <w:b/>
          <w:bCs/>
          <w:sz w:val="28"/>
          <w:szCs w:val="28"/>
          <w:u w:val="single"/>
        </w:rPr>
        <w:t>Other Resources</w:t>
      </w:r>
    </w:p>
    <w:p w14:paraId="03004669" w14:textId="77777777" w:rsidR="00A6300A" w:rsidRPr="0027615A" w:rsidRDefault="00A6300A" w:rsidP="00A6300A">
      <w:pPr>
        <w:pStyle w:val="ListParagraph"/>
        <w:jc w:val="center"/>
        <w:rPr>
          <w:rFonts w:ascii="Helvetica" w:hAnsi="Helvetica"/>
          <w:b/>
          <w:bCs/>
          <w:u w:val="single"/>
        </w:rPr>
      </w:pPr>
    </w:p>
    <w:p w14:paraId="373EE578" w14:textId="77777777" w:rsidR="008F48FB" w:rsidRDefault="00A6300A" w:rsidP="000B12B7">
      <w:pPr>
        <w:rPr>
          <w:sz w:val="28"/>
          <w:szCs w:val="28"/>
        </w:rPr>
      </w:pPr>
      <w:r w:rsidRPr="00D04224">
        <w:rPr>
          <w:b/>
          <w:bCs/>
          <w:sz w:val="28"/>
          <w:szCs w:val="28"/>
          <w:u w:val="single"/>
        </w:rPr>
        <w:t>Local Organizations</w:t>
      </w:r>
    </w:p>
    <w:p w14:paraId="35ADF94C" w14:textId="4B173617" w:rsidR="00CE6842" w:rsidRPr="008F48FB" w:rsidRDefault="00CE6842" w:rsidP="008F48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48FB">
        <w:rPr>
          <w:sz w:val="28"/>
          <w:szCs w:val="28"/>
        </w:rPr>
        <w:t>Urban Ecology Center</w:t>
      </w:r>
      <w:r w:rsidR="00BB74C3" w:rsidRPr="008F48FB">
        <w:rPr>
          <w:sz w:val="28"/>
          <w:szCs w:val="28"/>
        </w:rPr>
        <w:t xml:space="preserve">:   </w:t>
      </w:r>
      <w:hyperlink r:id="rId20" w:history="1">
        <w:r w:rsidR="00BB74C3" w:rsidRPr="008F48FB">
          <w:rPr>
            <w:rStyle w:val="Hyperlink"/>
            <w:sz w:val="28"/>
            <w:szCs w:val="28"/>
          </w:rPr>
          <w:t>https://urbanecologycenter.org/</w:t>
        </w:r>
      </w:hyperlink>
    </w:p>
    <w:p w14:paraId="3B0117A0" w14:textId="2C4A5962" w:rsidR="00BB74C3" w:rsidRDefault="0062387C" w:rsidP="005E1D3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Milwaukee County Parks</w:t>
      </w:r>
      <w:r w:rsidR="00127C9F">
        <w:rPr>
          <w:sz w:val="28"/>
          <w:szCs w:val="28"/>
        </w:rPr>
        <w:t xml:space="preserve">.  </w:t>
      </w:r>
      <w:hyperlink r:id="rId21" w:history="1">
        <w:r w:rsidR="00FD2E34" w:rsidRPr="00A55D0B">
          <w:rPr>
            <w:rStyle w:val="Hyperlink"/>
            <w:sz w:val="28"/>
            <w:szCs w:val="28"/>
          </w:rPr>
          <w:t>https://county.milwaukee.gov/EN/Parks</w:t>
        </w:r>
      </w:hyperlink>
    </w:p>
    <w:p w14:paraId="2BE63422" w14:textId="79C573E8" w:rsidR="008F48FB" w:rsidRPr="00FD2E34" w:rsidRDefault="00920FA6" w:rsidP="00FD2E34">
      <w:pPr>
        <w:pStyle w:val="ListParagraph"/>
        <w:numPr>
          <w:ilvl w:val="0"/>
          <w:numId w:val="5"/>
        </w:numPr>
        <w:rPr>
          <w:rStyle w:val="Hyperlink"/>
          <w:color w:val="auto"/>
          <w:sz w:val="28"/>
          <w:szCs w:val="28"/>
          <w:u w:val="none"/>
        </w:rPr>
      </w:pPr>
      <w:r w:rsidRPr="00FD2E34">
        <w:rPr>
          <w:rStyle w:val="Hyperlink"/>
          <w:color w:val="000000" w:themeColor="text1"/>
          <w:sz w:val="28"/>
          <w:szCs w:val="28"/>
          <w:u w:val="none"/>
        </w:rPr>
        <w:t xml:space="preserve">Schlitz Audubon Nature Center.  </w:t>
      </w:r>
      <w:hyperlink r:id="rId22" w:history="1">
        <w:r w:rsidRPr="00FD2E34">
          <w:rPr>
            <w:rStyle w:val="Hyperlink"/>
            <w:sz w:val="28"/>
            <w:szCs w:val="28"/>
          </w:rPr>
          <w:t>https://www.schlitzaudubon.org/</w:t>
        </w:r>
      </w:hyperlink>
    </w:p>
    <w:p w14:paraId="6E15A6B1" w14:textId="77777777" w:rsidR="00A6300A" w:rsidRPr="0027615A" w:rsidRDefault="00A6300A" w:rsidP="00A6300A">
      <w:pPr>
        <w:rPr>
          <w:b/>
          <w:bCs/>
          <w:u w:val="single"/>
        </w:rPr>
      </w:pPr>
    </w:p>
    <w:p w14:paraId="037E01D7" w14:textId="77777777" w:rsidR="00E8334A" w:rsidRDefault="00A6300A" w:rsidP="00E8334A">
      <w:pPr>
        <w:rPr>
          <w:b/>
          <w:bCs/>
          <w:sz w:val="28"/>
          <w:szCs w:val="28"/>
          <w:u w:val="single"/>
        </w:rPr>
      </w:pPr>
      <w:r w:rsidRPr="00B37148">
        <w:rPr>
          <w:b/>
          <w:bCs/>
          <w:sz w:val="28"/>
          <w:szCs w:val="28"/>
          <w:u w:val="single"/>
        </w:rPr>
        <w:t>State and Regional Organizations</w:t>
      </w:r>
    </w:p>
    <w:p w14:paraId="2A4DC64B" w14:textId="606DC88D" w:rsidR="00E8334A" w:rsidRPr="00FB6251" w:rsidRDefault="00A6300A" w:rsidP="00E8334A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E8334A">
        <w:rPr>
          <w:sz w:val="28"/>
          <w:szCs w:val="28"/>
        </w:rPr>
        <w:t>Sierra Club of Wisconsin</w:t>
      </w:r>
      <w:r w:rsidR="00FB6251">
        <w:rPr>
          <w:sz w:val="28"/>
          <w:szCs w:val="28"/>
        </w:rPr>
        <w:t xml:space="preserve">    </w:t>
      </w:r>
      <w:hyperlink r:id="rId23" w:history="1">
        <w:r w:rsidR="00FB6251" w:rsidRPr="005D7C25">
          <w:rPr>
            <w:rStyle w:val="Hyperlink"/>
            <w:sz w:val="28"/>
            <w:szCs w:val="28"/>
          </w:rPr>
          <w:t>https://www.sierraclub.org/wisconsin</w:t>
        </w:r>
      </w:hyperlink>
    </w:p>
    <w:p w14:paraId="57E89334" w14:textId="3E01CED9" w:rsidR="0062387C" w:rsidRPr="003D4525" w:rsidRDefault="0062387C" w:rsidP="003D4525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3D4525">
        <w:rPr>
          <w:sz w:val="28"/>
          <w:szCs w:val="28"/>
        </w:rPr>
        <w:t xml:space="preserve">Wisconsin </w:t>
      </w:r>
      <w:r w:rsidR="005E1D3E" w:rsidRPr="003D4525">
        <w:rPr>
          <w:sz w:val="28"/>
          <w:szCs w:val="28"/>
        </w:rPr>
        <w:t>State Parks</w:t>
      </w:r>
      <w:r w:rsidR="003D4525" w:rsidRPr="003D4525">
        <w:rPr>
          <w:sz w:val="28"/>
          <w:szCs w:val="28"/>
        </w:rPr>
        <w:t xml:space="preserve">.  </w:t>
      </w:r>
      <w:hyperlink r:id="rId24" w:history="1">
        <w:r w:rsidR="003D4525" w:rsidRPr="003D4525">
          <w:rPr>
            <w:rStyle w:val="Hyperlink"/>
            <w:sz w:val="28"/>
            <w:szCs w:val="28"/>
          </w:rPr>
          <w:t>https://www.sierraclub.org/wisconsin</w:t>
        </w:r>
      </w:hyperlink>
    </w:p>
    <w:p w14:paraId="520AC909" w14:textId="74752767" w:rsidR="00A6300A" w:rsidRPr="003D4525" w:rsidRDefault="00A6300A" w:rsidP="003D4525">
      <w:pPr>
        <w:pStyle w:val="ListParagraph"/>
        <w:numPr>
          <w:ilvl w:val="0"/>
          <w:numId w:val="7"/>
        </w:numPr>
        <w:rPr>
          <w:rStyle w:val="Hyperlink"/>
          <w:b/>
          <w:bCs/>
          <w:color w:val="auto"/>
          <w:sz w:val="28"/>
          <w:szCs w:val="28"/>
        </w:rPr>
      </w:pPr>
      <w:r w:rsidRPr="003D4525">
        <w:rPr>
          <w:rFonts w:ascii="Helvetica" w:hAnsi="Helvetica"/>
          <w:sz w:val="28"/>
          <w:szCs w:val="28"/>
        </w:rPr>
        <w:t xml:space="preserve">Governor’s Task Force Report </w:t>
      </w:r>
      <w:hyperlink r:id="rId25" w:history="1">
        <w:r w:rsidRPr="003D4525">
          <w:rPr>
            <w:rStyle w:val="Hyperlink"/>
            <w:rFonts w:ascii="Helvetica" w:hAnsi="Helvetica"/>
            <w:color w:val="4472C4" w:themeColor="accent1"/>
            <w:sz w:val="28"/>
            <w:szCs w:val="28"/>
          </w:rPr>
          <w:t>https://climatechange.wi.gov/Documents/Final%20Report/GovernorsTaskForceonClimateChangeReport-HighRes.pdf</w:t>
        </w:r>
      </w:hyperlink>
    </w:p>
    <w:p w14:paraId="02CF4407" w14:textId="77777777" w:rsidR="00A6300A" w:rsidRPr="00D43F64" w:rsidRDefault="00A6300A" w:rsidP="00A6300A">
      <w:pPr>
        <w:ind w:left="720"/>
        <w:rPr>
          <w:sz w:val="28"/>
          <w:szCs w:val="28"/>
        </w:rPr>
      </w:pPr>
      <w:r>
        <w:rPr>
          <w:sz w:val="28"/>
          <w:szCs w:val="28"/>
        </w:rPr>
        <w:t>See pages 12-13 for summary of solutions</w:t>
      </w:r>
    </w:p>
    <w:p w14:paraId="64716747" w14:textId="77777777" w:rsidR="00A6300A" w:rsidRPr="0027615A" w:rsidRDefault="00A6300A" w:rsidP="00A6300A"/>
    <w:p w14:paraId="63891B63" w14:textId="467468A6" w:rsidR="00A6300A" w:rsidRPr="005E1D3E" w:rsidRDefault="00A6300A" w:rsidP="005E1D3E">
      <w:pPr>
        <w:rPr>
          <w:b/>
          <w:bCs/>
          <w:sz w:val="28"/>
          <w:szCs w:val="28"/>
          <w:u w:val="single"/>
        </w:rPr>
      </w:pPr>
      <w:r w:rsidRPr="00E64749">
        <w:rPr>
          <w:b/>
          <w:bCs/>
          <w:sz w:val="28"/>
          <w:szCs w:val="28"/>
          <w:u w:val="single"/>
        </w:rPr>
        <w:t>National Organizations</w:t>
      </w:r>
    </w:p>
    <w:p w14:paraId="77F4C78A" w14:textId="6DF6DD46" w:rsidR="003D7F4B" w:rsidRPr="004837A8" w:rsidRDefault="00B26111" w:rsidP="004837A8">
      <w:pPr>
        <w:pStyle w:val="ListParagraph"/>
        <w:numPr>
          <w:ilvl w:val="0"/>
          <w:numId w:val="12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The </w:t>
      </w:r>
      <w:r w:rsidR="00A6300A" w:rsidRPr="006767F7">
        <w:rPr>
          <w:sz w:val="28"/>
          <w:szCs w:val="28"/>
        </w:rPr>
        <w:t>Nature Conserva</w:t>
      </w:r>
      <w:r w:rsidR="004837A8">
        <w:rPr>
          <w:sz w:val="28"/>
          <w:szCs w:val="28"/>
        </w:rPr>
        <w:t xml:space="preserve">ncy.   </w:t>
      </w:r>
      <w:hyperlink r:id="rId26" w:history="1">
        <w:r w:rsidR="004837A8" w:rsidRPr="005D7C25">
          <w:rPr>
            <w:rStyle w:val="Hyperlink"/>
            <w:sz w:val="28"/>
            <w:szCs w:val="28"/>
          </w:rPr>
          <w:t>https://www.climate.columbia.edu/</w:t>
        </w:r>
      </w:hyperlink>
    </w:p>
    <w:p w14:paraId="2E97A370" w14:textId="063B75FC" w:rsidR="00DA034E" w:rsidRPr="00DA034E" w:rsidRDefault="00A6300A" w:rsidP="00DA034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767F7">
        <w:rPr>
          <w:sz w:val="28"/>
          <w:szCs w:val="28"/>
        </w:rPr>
        <w:t xml:space="preserve">Physicians for Social Responsibility – has section on environment and health which among many other things looks at the effect of climate </w:t>
      </w:r>
      <w:proofErr w:type="gramStart"/>
      <w:r w:rsidRPr="006767F7">
        <w:rPr>
          <w:sz w:val="28"/>
          <w:szCs w:val="28"/>
        </w:rPr>
        <w:t>i.e.</w:t>
      </w:r>
      <w:proofErr w:type="gramEnd"/>
      <w:r w:rsidRPr="006767F7">
        <w:rPr>
          <w:sz w:val="28"/>
          <w:szCs w:val="28"/>
        </w:rPr>
        <w:t xml:space="preserve"> heat, toxins, pollution and more on health and healthcare costs</w:t>
      </w:r>
      <w:r w:rsidR="00426512">
        <w:rPr>
          <w:sz w:val="28"/>
          <w:szCs w:val="28"/>
        </w:rPr>
        <w:t xml:space="preserve">   </w:t>
      </w:r>
      <w:hyperlink r:id="rId27" w:history="1">
        <w:r w:rsidR="00DA034E" w:rsidRPr="005D7C25">
          <w:rPr>
            <w:rStyle w:val="Hyperlink"/>
            <w:sz w:val="28"/>
            <w:szCs w:val="28"/>
          </w:rPr>
          <w:t>https://www.psr.org/</w:t>
        </w:r>
      </w:hyperlink>
    </w:p>
    <w:p w14:paraId="0A41E6A4" w14:textId="4C22CECA" w:rsidR="00CE6842" w:rsidRDefault="00A6300A" w:rsidP="006767F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767F7">
        <w:rPr>
          <w:sz w:val="28"/>
          <w:szCs w:val="28"/>
        </w:rPr>
        <w:t>Columbia (University) Climate School</w:t>
      </w:r>
      <w:r w:rsidR="005F5336">
        <w:rPr>
          <w:sz w:val="28"/>
          <w:szCs w:val="28"/>
        </w:rPr>
        <w:t xml:space="preserve">    </w:t>
      </w:r>
      <w:hyperlink r:id="rId28" w:history="1">
        <w:r w:rsidR="00CF5262" w:rsidRPr="002452B5">
          <w:rPr>
            <w:rStyle w:val="Hyperlink"/>
            <w:sz w:val="28"/>
            <w:szCs w:val="28"/>
          </w:rPr>
          <w:t>https://www.climate.columbia.edu/</w:t>
        </w:r>
      </w:hyperlink>
    </w:p>
    <w:p w14:paraId="7BB8325C" w14:textId="3A03F699" w:rsidR="00A6300A" w:rsidRPr="003B4A53" w:rsidRDefault="00A6300A" w:rsidP="00CF526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CF5262">
        <w:rPr>
          <w:rFonts w:ascii="Helvetica" w:hAnsi="Helvetica"/>
          <w:sz w:val="28"/>
          <w:szCs w:val="28"/>
        </w:rPr>
        <w:t xml:space="preserve">UN perspective: </w:t>
      </w:r>
      <w:hyperlink r:id="rId29" w:history="1">
        <w:r w:rsidR="003B4A53" w:rsidRPr="002452B5">
          <w:rPr>
            <w:rStyle w:val="Hyperlink"/>
            <w:rFonts w:ascii="Helvetica" w:hAnsi="Helvetica"/>
            <w:sz w:val="28"/>
            <w:szCs w:val="28"/>
          </w:rPr>
          <w:t>https://www.un.org/en/climatechange/</w:t>
        </w:r>
      </w:hyperlink>
    </w:p>
    <w:p w14:paraId="2DD4B894" w14:textId="28CF84C4" w:rsidR="00BE41D0" w:rsidRPr="003B4A53" w:rsidRDefault="00250623" w:rsidP="003B4A5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B4A53">
        <w:rPr>
          <w:rFonts w:ascii="Helvetica" w:hAnsi="Helvetica"/>
          <w:sz w:val="28"/>
          <w:szCs w:val="28"/>
        </w:rPr>
        <w:t>Religious response to global warming: Interf</w:t>
      </w:r>
      <w:r w:rsidR="00FC5131" w:rsidRPr="003B4A53">
        <w:rPr>
          <w:rFonts w:ascii="Helvetica" w:hAnsi="Helvetica"/>
          <w:sz w:val="28"/>
          <w:szCs w:val="28"/>
        </w:rPr>
        <w:t>aith Power and Light</w:t>
      </w:r>
    </w:p>
    <w:p w14:paraId="0A165FF8" w14:textId="5D0A3223" w:rsidR="00FC5131" w:rsidRDefault="00DB01FA" w:rsidP="00FC5131">
      <w:pPr>
        <w:ind w:left="1080"/>
        <w:rPr>
          <w:rStyle w:val="Hyperlink"/>
          <w:sz w:val="28"/>
          <w:szCs w:val="28"/>
        </w:rPr>
      </w:pPr>
      <w:hyperlink r:id="rId30" w:history="1">
        <w:r w:rsidR="007E1E7A" w:rsidRPr="006C22A6">
          <w:rPr>
            <w:rStyle w:val="Hyperlink"/>
            <w:sz w:val="28"/>
            <w:szCs w:val="28"/>
          </w:rPr>
          <w:t>Https://www.interfaithpowerandlight</w:t>
        </w:r>
      </w:hyperlink>
    </w:p>
    <w:p w14:paraId="0DDF86F8" w14:textId="77777777" w:rsidR="009A359F" w:rsidRPr="006B5AD4" w:rsidRDefault="009A359F" w:rsidP="00FC5131">
      <w:pPr>
        <w:ind w:left="1080"/>
        <w:rPr>
          <w:rStyle w:val="Hyperlink"/>
        </w:rPr>
      </w:pPr>
    </w:p>
    <w:p w14:paraId="30636AC8" w14:textId="08186ED3" w:rsidR="009A359F" w:rsidRDefault="009A359F" w:rsidP="009A359F">
      <w:pPr>
        <w:rPr>
          <w:rStyle w:val="Hyperlink"/>
          <w:b/>
          <w:bCs/>
          <w:color w:val="000000" w:themeColor="text1"/>
          <w:sz w:val="28"/>
          <w:szCs w:val="28"/>
        </w:rPr>
      </w:pPr>
      <w:r w:rsidRPr="009A359F">
        <w:rPr>
          <w:rStyle w:val="Hyperlink"/>
          <w:b/>
          <w:bCs/>
          <w:color w:val="000000" w:themeColor="text1"/>
          <w:sz w:val="28"/>
          <w:szCs w:val="28"/>
        </w:rPr>
        <w:t>Great Lakes</w:t>
      </w:r>
    </w:p>
    <w:p w14:paraId="7F3172C8" w14:textId="3F81930A" w:rsidR="00D60E74" w:rsidRDefault="00D60E74" w:rsidP="00D60E74">
      <w:pPr>
        <w:pStyle w:val="ListParagraph"/>
        <w:numPr>
          <w:ilvl w:val="0"/>
          <w:numId w:val="10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EPA. </w:t>
      </w:r>
      <w:hyperlink r:id="rId31" w:history="1">
        <w:r w:rsidR="00B877FB" w:rsidRPr="005D7C25">
          <w:rPr>
            <w:rStyle w:val="Hyperlink"/>
            <w:sz w:val="28"/>
            <w:szCs w:val="28"/>
          </w:rPr>
          <w:t>https://www.epa.gov/greatlakes</w:t>
        </w:r>
      </w:hyperlink>
    </w:p>
    <w:p w14:paraId="49B5C783" w14:textId="7F090E64" w:rsidR="00B877FB" w:rsidRDefault="001C3F06" w:rsidP="00D60E74">
      <w:pPr>
        <w:pStyle w:val="ListParagraph"/>
        <w:numPr>
          <w:ilvl w:val="0"/>
          <w:numId w:val="10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Environmenta</w:t>
      </w:r>
      <w:r w:rsidR="001C51DD">
        <w:rPr>
          <w:rStyle w:val="Hyperlink"/>
          <w:color w:val="000000" w:themeColor="text1"/>
          <w:sz w:val="28"/>
          <w:szCs w:val="28"/>
          <w:u w:val="none"/>
        </w:rPr>
        <w:t xml:space="preserve">l Law </w:t>
      </w:r>
      <w:r w:rsidR="002E6187">
        <w:rPr>
          <w:rStyle w:val="Hyperlink"/>
          <w:color w:val="000000" w:themeColor="text1"/>
          <w:sz w:val="28"/>
          <w:szCs w:val="28"/>
          <w:u w:val="none"/>
        </w:rPr>
        <w:t xml:space="preserve">&amp; </w:t>
      </w:r>
      <w:r w:rsidR="001C51DD">
        <w:rPr>
          <w:rStyle w:val="Hyperlink"/>
          <w:color w:val="000000" w:themeColor="text1"/>
          <w:sz w:val="28"/>
          <w:szCs w:val="28"/>
          <w:u w:val="none"/>
        </w:rPr>
        <w:t xml:space="preserve">Policy Center   </w:t>
      </w:r>
      <w:hyperlink r:id="rId32" w:history="1">
        <w:r w:rsidR="002E6187" w:rsidRPr="005D7C25">
          <w:rPr>
            <w:rStyle w:val="Hyperlink"/>
            <w:sz w:val="28"/>
            <w:szCs w:val="28"/>
          </w:rPr>
          <w:t>https://elpc.org/projects/protecting-the-great-lakes/</w:t>
        </w:r>
      </w:hyperlink>
    </w:p>
    <w:p w14:paraId="2E0E1694" w14:textId="67D95E49" w:rsidR="0062675D" w:rsidRDefault="00DE4FE4" w:rsidP="0062675D">
      <w:pPr>
        <w:pStyle w:val="ListParagraph"/>
        <w:numPr>
          <w:ilvl w:val="0"/>
          <w:numId w:val="10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Great Lakes Conservation Coalition</w:t>
      </w:r>
      <w:r w:rsidR="005103DE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1518E1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hyperlink r:id="rId33" w:history="1">
        <w:r w:rsidR="001518E1" w:rsidRPr="005D7C25">
          <w:rPr>
            <w:rStyle w:val="Hyperlink"/>
            <w:sz w:val="28"/>
            <w:szCs w:val="28"/>
          </w:rPr>
          <w:t>https://greatlakesconservation.com/</w:t>
        </w:r>
      </w:hyperlink>
    </w:p>
    <w:p w14:paraId="3EDAB1E3" w14:textId="77777777" w:rsidR="009A359F" w:rsidRPr="0027615A" w:rsidRDefault="009A359F" w:rsidP="009A359F">
      <w:pPr>
        <w:rPr>
          <w:rStyle w:val="Hyperlink"/>
          <w:b/>
          <w:bCs/>
          <w:color w:val="000000" w:themeColor="text1"/>
        </w:rPr>
      </w:pPr>
    </w:p>
    <w:p w14:paraId="0D8B62D6" w14:textId="77BD7C6D" w:rsidR="0084485F" w:rsidRDefault="00514525" w:rsidP="007F1136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b/>
          <w:bCs/>
          <w:color w:val="000000" w:themeColor="text1"/>
          <w:sz w:val="28"/>
          <w:szCs w:val="28"/>
        </w:rPr>
        <w:t>PFAS</w:t>
      </w:r>
      <w:r w:rsidR="00766FFF">
        <w:rPr>
          <w:rStyle w:val="Hyperlink"/>
          <w:b/>
          <w:bCs/>
          <w:color w:val="000000" w:themeColor="text1"/>
          <w:sz w:val="28"/>
          <w:szCs w:val="28"/>
        </w:rPr>
        <w:t xml:space="preserve"> </w:t>
      </w:r>
      <w:r w:rsidR="00766FFF">
        <w:rPr>
          <w:rStyle w:val="Hyperlink"/>
          <w:color w:val="000000" w:themeColor="text1"/>
          <w:sz w:val="28"/>
          <w:szCs w:val="28"/>
          <w:u w:val="none"/>
        </w:rPr>
        <w:t xml:space="preserve">  </w:t>
      </w:r>
      <w:proofErr w:type="spellStart"/>
      <w:r w:rsidR="00766FFF">
        <w:rPr>
          <w:rStyle w:val="Hyperlink"/>
          <w:color w:val="000000" w:themeColor="text1"/>
          <w:sz w:val="28"/>
          <w:szCs w:val="28"/>
          <w:u w:val="none"/>
        </w:rPr>
        <w:t>PFAS</w:t>
      </w:r>
      <w:proofErr w:type="spellEnd"/>
      <w:r w:rsidR="00766FFF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BD0392">
        <w:rPr>
          <w:rStyle w:val="Hyperlink"/>
          <w:color w:val="000000" w:themeColor="text1"/>
          <w:sz w:val="28"/>
          <w:szCs w:val="28"/>
          <w:u w:val="none"/>
        </w:rPr>
        <w:t>(per-</w:t>
      </w:r>
      <w:r w:rsidR="00602DE0">
        <w:rPr>
          <w:rStyle w:val="Hyperlink"/>
          <w:color w:val="000000" w:themeColor="text1"/>
          <w:sz w:val="28"/>
          <w:szCs w:val="28"/>
          <w:u w:val="none"/>
        </w:rPr>
        <w:t xml:space="preserve">and </w:t>
      </w:r>
      <w:r w:rsidR="00971C0F">
        <w:rPr>
          <w:rStyle w:val="Hyperlink"/>
          <w:color w:val="000000" w:themeColor="text1"/>
          <w:sz w:val="28"/>
          <w:szCs w:val="28"/>
          <w:u w:val="none"/>
        </w:rPr>
        <w:t xml:space="preserve">polyfluoroalkyl substances) </w:t>
      </w:r>
      <w:r w:rsidR="00EB4CD8">
        <w:rPr>
          <w:rStyle w:val="Hyperlink"/>
          <w:color w:val="000000" w:themeColor="text1"/>
          <w:sz w:val="28"/>
          <w:szCs w:val="28"/>
          <w:u w:val="none"/>
        </w:rPr>
        <w:t>know</w:t>
      </w:r>
      <w:r w:rsidR="00971C0F">
        <w:rPr>
          <w:rStyle w:val="Hyperlink"/>
          <w:color w:val="000000" w:themeColor="text1"/>
          <w:sz w:val="28"/>
          <w:szCs w:val="28"/>
          <w:u w:val="none"/>
        </w:rPr>
        <w:t>n</w:t>
      </w:r>
      <w:r w:rsidR="00EB4CD8">
        <w:rPr>
          <w:rStyle w:val="Hyperlink"/>
          <w:color w:val="000000" w:themeColor="text1"/>
          <w:sz w:val="28"/>
          <w:szCs w:val="28"/>
          <w:u w:val="none"/>
        </w:rPr>
        <w:t xml:space="preserve"> as “forever </w:t>
      </w:r>
      <w:r w:rsidR="007B7095">
        <w:rPr>
          <w:rStyle w:val="Hyperlink"/>
          <w:color w:val="000000" w:themeColor="text1"/>
          <w:sz w:val="28"/>
          <w:szCs w:val="28"/>
          <w:u w:val="none"/>
        </w:rPr>
        <w:t>chemicals</w:t>
      </w:r>
      <w:r w:rsidR="00055D15">
        <w:rPr>
          <w:rStyle w:val="Hyperlink"/>
          <w:color w:val="000000" w:themeColor="text1"/>
          <w:sz w:val="28"/>
          <w:szCs w:val="28"/>
          <w:u w:val="none"/>
        </w:rPr>
        <w:t>.</w:t>
      </w:r>
      <w:r w:rsidR="007B7095">
        <w:rPr>
          <w:rStyle w:val="Hyperlink"/>
          <w:color w:val="000000" w:themeColor="text1"/>
          <w:sz w:val="28"/>
          <w:szCs w:val="28"/>
          <w:u w:val="none"/>
        </w:rPr>
        <w:t xml:space="preserve">” </w:t>
      </w:r>
      <w:r w:rsidR="00055D15">
        <w:rPr>
          <w:rStyle w:val="Hyperlink"/>
          <w:color w:val="000000" w:themeColor="text1"/>
          <w:sz w:val="28"/>
          <w:szCs w:val="28"/>
          <w:u w:val="none"/>
        </w:rPr>
        <w:t>T</w:t>
      </w:r>
      <w:r w:rsidR="007B7095">
        <w:rPr>
          <w:rStyle w:val="Hyperlink"/>
          <w:color w:val="000000" w:themeColor="text1"/>
          <w:sz w:val="28"/>
          <w:szCs w:val="28"/>
          <w:u w:val="none"/>
        </w:rPr>
        <w:t xml:space="preserve">hey cannot be destroyed and </w:t>
      </w:r>
      <w:r w:rsidR="00456510">
        <w:rPr>
          <w:rStyle w:val="Hyperlink"/>
          <w:color w:val="000000" w:themeColor="text1"/>
          <w:sz w:val="28"/>
          <w:szCs w:val="28"/>
          <w:u w:val="none"/>
        </w:rPr>
        <w:t>remain in the body “forever</w:t>
      </w:r>
      <w:r w:rsidR="00055D15">
        <w:rPr>
          <w:rStyle w:val="Hyperlink"/>
          <w:color w:val="000000" w:themeColor="text1"/>
          <w:sz w:val="28"/>
          <w:szCs w:val="28"/>
          <w:u w:val="none"/>
        </w:rPr>
        <w:t>.</w:t>
      </w:r>
      <w:r w:rsidR="00456510">
        <w:rPr>
          <w:rStyle w:val="Hyperlink"/>
          <w:color w:val="000000" w:themeColor="text1"/>
          <w:sz w:val="28"/>
          <w:szCs w:val="28"/>
          <w:u w:val="none"/>
        </w:rPr>
        <w:t>”</w:t>
      </w:r>
      <w:r w:rsidR="00D13525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BD1B1E">
        <w:rPr>
          <w:rStyle w:val="Hyperlink"/>
          <w:color w:val="000000" w:themeColor="text1"/>
          <w:sz w:val="28"/>
          <w:szCs w:val="28"/>
          <w:u w:val="none"/>
        </w:rPr>
        <w:t>They are associated with</w:t>
      </w:r>
      <w:r w:rsidR="00D85FF6">
        <w:rPr>
          <w:rStyle w:val="Hyperlink"/>
          <w:color w:val="000000" w:themeColor="text1"/>
          <w:sz w:val="28"/>
          <w:szCs w:val="28"/>
          <w:u w:val="none"/>
        </w:rPr>
        <w:t xml:space="preserve"> kidney and testicular cancer, </w:t>
      </w:r>
      <w:r w:rsidR="00AE1066">
        <w:rPr>
          <w:rStyle w:val="Hyperlink"/>
          <w:color w:val="000000" w:themeColor="text1"/>
          <w:sz w:val="28"/>
          <w:szCs w:val="28"/>
          <w:u w:val="none"/>
        </w:rPr>
        <w:t>lower birth weights, harm to the immun</w:t>
      </w:r>
      <w:r w:rsidR="00432B83">
        <w:rPr>
          <w:rStyle w:val="Hyperlink"/>
          <w:color w:val="000000" w:themeColor="text1"/>
          <w:sz w:val="28"/>
          <w:szCs w:val="28"/>
          <w:u w:val="none"/>
        </w:rPr>
        <w:t xml:space="preserve">e, </w:t>
      </w:r>
      <w:proofErr w:type="gramStart"/>
      <w:r w:rsidR="00432B83">
        <w:rPr>
          <w:rStyle w:val="Hyperlink"/>
          <w:color w:val="000000" w:themeColor="text1"/>
          <w:sz w:val="28"/>
          <w:szCs w:val="28"/>
          <w:u w:val="none"/>
        </w:rPr>
        <w:t>reproductive</w:t>
      </w:r>
      <w:proofErr w:type="gramEnd"/>
      <w:r w:rsidR="00432B83">
        <w:rPr>
          <w:rStyle w:val="Hyperlink"/>
          <w:color w:val="000000" w:themeColor="text1"/>
          <w:sz w:val="28"/>
          <w:szCs w:val="28"/>
          <w:u w:val="none"/>
        </w:rPr>
        <w:t xml:space="preserve"> and hormonal systems</w:t>
      </w:r>
      <w:r w:rsidR="006A35C2">
        <w:rPr>
          <w:rStyle w:val="Hyperlink"/>
          <w:color w:val="000000" w:themeColor="text1"/>
          <w:sz w:val="28"/>
          <w:szCs w:val="28"/>
          <w:u w:val="none"/>
        </w:rPr>
        <w:t>.</w:t>
      </w:r>
      <w:r w:rsidR="00456510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7F1136">
        <w:rPr>
          <w:rStyle w:val="Hyperlink"/>
          <w:color w:val="000000" w:themeColor="text1"/>
          <w:sz w:val="28"/>
          <w:szCs w:val="28"/>
          <w:u w:val="none"/>
        </w:rPr>
        <w:t>They repel both water and oil and are used in firefighting foam and stain resistance in carpet</w:t>
      </w:r>
      <w:r w:rsidR="00D13525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D13525">
        <w:rPr>
          <w:rStyle w:val="Hyperlink"/>
          <w:color w:val="000000" w:themeColor="text1"/>
          <w:sz w:val="28"/>
          <w:szCs w:val="28"/>
          <w:u w:val="none"/>
        </w:rPr>
        <w:t>etc</w:t>
      </w:r>
      <w:proofErr w:type="spellEnd"/>
      <w:r w:rsidR="007F1136">
        <w:rPr>
          <w:rStyle w:val="Hyperlink"/>
          <w:color w:val="000000" w:themeColor="text1"/>
          <w:sz w:val="28"/>
          <w:szCs w:val="28"/>
          <w:u w:val="none"/>
        </w:rPr>
        <w:t xml:space="preserve">, cookware, packing </w:t>
      </w:r>
      <w:r w:rsidR="00D13525">
        <w:rPr>
          <w:rStyle w:val="Hyperlink"/>
          <w:color w:val="000000" w:themeColor="text1"/>
          <w:sz w:val="28"/>
          <w:szCs w:val="28"/>
          <w:u w:val="none"/>
        </w:rPr>
        <w:t>etc</w:t>
      </w:r>
      <w:r w:rsidR="007F1136">
        <w:rPr>
          <w:rStyle w:val="Hyperlink"/>
          <w:color w:val="000000" w:themeColor="text1"/>
          <w:sz w:val="28"/>
          <w:szCs w:val="28"/>
          <w:u w:val="none"/>
        </w:rPr>
        <w:t xml:space="preserve">. </w:t>
      </w:r>
      <w:r w:rsidR="00456510">
        <w:rPr>
          <w:rStyle w:val="Hyperlink"/>
          <w:color w:val="000000" w:themeColor="text1"/>
          <w:sz w:val="28"/>
          <w:szCs w:val="28"/>
          <w:u w:val="none"/>
        </w:rPr>
        <w:t>The EPA</w:t>
      </w:r>
      <w:r w:rsidR="00AE52E8">
        <w:rPr>
          <w:rStyle w:val="Hyperlink"/>
          <w:color w:val="000000" w:themeColor="text1"/>
          <w:sz w:val="28"/>
          <w:szCs w:val="28"/>
          <w:u w:val="none"/>
        </w:rPr>
        <w:t xml:space="preserve"> has</w:t>
      </w:r>
      <w:r w:rsidR="00456510">
        <w:rPr>
          <w:rStyle w:val="Hyperlink"/>
          <w:color w:val="000000" w:themeColor="text1"/>
          <w:sz w:val="28"/>
          <w:szCs w:val="28"/>
          <w:u w:val="none"/>
        </w:rPr>
        <w:t xml:space="preserve"> set </w:t>
      </w:r>
      <w:r w:rsidR="00516F58">
        <w:rPr>
          <w:rStyle w:val="Hyperlink"/>
          <w:color w:val="000000" w:themeColor="text1"/>
          <w:sz w:val="28"/>
          <w:szCs w:val="28"/>
          <w:u w:val="none"/>
        </w:rPr>
        <w:t xml:space="preserve">Health Action Limits </w:t>
      </w:r>
      <w:r w:rsidR="00F1677C">
        <w:rPr>
          <w:rStyle w:val="Hyperlink"/>
          <w:color w:val="000000" w:themeColor="text1"/>
          <w:sz w:val="28"/>
          <w:szCs w:val="28"/>
          <w:u w:val="none"/>
        </w:rPr>
        <w:t xml:space="preserve">of 0.004 </w:t>
      </w:r>
      <w:r w:rsidR="00AE52E8">
        <w:rPr>
          <w:rStyle w:val="Hyperlink"/>
          <w:color w:val="000000" w:themeColor="text1"/>
          <w:sz w:val="28"/>
          <w:szCs w:val="28"/>
          <w:u w:val="none"/>
        </w:rPr>
        <w:t xml:space="preserve">and 0.02 parts </w:t>
      </w:r>
      <w:r w:rsidR="00F1677C">
        <w:rPr>
          <w:rStyle w:val="Hyperlink"/>
          <w:color w:val="000000" w:themeColor="text1"/>
          <w:sz w:val="28"/>
          <w:szCs w:val="28"/>
          <w:u w:val="none"/>
        </w:rPr>
        <w:t>per trillion for PFOA and</w:t>
      </w:r>
      <w:r w:rsidR="00AE52E8">
        <w:rPr>
          <w:rStyle w:val="Hyperlink"/>
          <w:color w:val="000000" w:themeColor="text1"/>
          <w:sz w:val="28"/>
          <w:szCs w:val="28"/>
          <w:u w:val="none"/>
        </w:rPr>
        <w:t xml:space="preserve"> PFOS</w:t>
      </w:r>
      <w:r w:rsidR="008B61CC">
        <w:rPr>
          <w:rStyle w:val="Hyperlink"/>
          <w:color w:val="000000" w:themeColor="text1"/>
          <w:sz w:val="28"/>
          <w:szCs w:val="28"/>
          <w:u w:val="none"/>
        </w:rPr>
        <w:t>. This means they are no</w:t>
      </w:r>
      <w:r w:rsidR="003740C2">
        <w:rPr>
          <w:rStyle w:val="Hyperlink"/>
          <w:color w:val="000000" w:themeColor="text1"/>
          <w:sz w:val="28"/>
          <w:szCs w:val="28"/>
          <w:u w:val="none"/>
        </w:rPr>
        <w:t xml:space="preserve"> safe level for these chemicals</w:t>
      </w:r>
      <w:r w:rsidR="00B76743">
        <w:rPr>
          <w:rStyle w:val="Hyperlink"/>
          <w:color w:val="000000" w:themeColor="text1"/>
          <w:sz w:val="28"/>
          <w:szCs w:val="28"/>
          <w:u w:val="none"/>
        </w:rPr>
        <w:t xml:space="preserve">. </w:t>
      </w:r>
      <w:r w:rsidR="003740C2">
        <w:rPr>
          <w:rStyle w:val="Hyperlink"/>
          <w:color w:val="000000" w:themeColor="text1"/>
          <w:sz w:val="28"/>
          <w:szCs w:val="28"/>
          <w:u w:val="none"/>
        </w:rPr>
        <w:t>They are found widely throughout Wisconsin</w:t>
      </w:r>
      <w:r w:rsidR="0041295B">
        <w:rPr>
          <w:rStyle w:val="Hyperlink"/>
          <w:color w:val="000000" w:themeColor="text1"/>
          <w:sz w:val="28"/>
          <w:szCs w:val="28"/>
          <w:u w:val="none"/>
        </w:rPr>
        <w:t>, including Milwaukee,</w:t>
      </w:r>
      <w:r w:rsidR="003740C2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C52DE9">
        <w:rPr>
          <w:rStyle w:val="Hyperlink"/>
          <w:color w:val="000000" w:themeColor="text1"/>
          <w:sz w:val="28"/>
          <w:szCs w:val="28"/>
          <w:u w:val="none"/>
        </w:rPr>
        <w:t>in drinking</w:t>
      </w:r>
      <w:r w:rsidR="003B6352">
        <w:rPr>
          <w:rStyle w:val="Hyperlink"/>
          <w:color w:val="000000" w:themeColor="text1"/>
          <w:sz w:val="28"/>
          <w:szCs w:val="28"/>
          <w:u w:val="none"/>
        </w:rPr>
        <w:t>, ground</w:t>
      </w:r>
      <w:r w:rsidR="00C52DE9">
        <w:rPr>
          <w:rStyle w:val="Hyperlink"/>
          <w:color w:val="000000" w:themeColor="text1"/>
          <w:sz w:val="28"/>
          <w:szCs w:val="28"/>
          <w:u w:val="none"/>
        </w:rPr>
        <w:t xml:space="preserve"> and surface water</w:t>
      </w:r>
      <w:r w:rsidR="0041295B">
        <w:rPr>
          <w:rStyle w:val="Hyperlink"/>
          <w:color w:val="000000" w:themeColor="text1"/>
          <w:sz w:val="28"/>
          <w:szCs w:val="28"/>
          <w:u w:val="none"/>
        </w:rPr>
        <w:t xml:space="preserve">, </w:t>
      </w:r>
      <w:r w:rsidR="00C52DE9">
        <w:rPr>
          <w:rStyle w:val="Hyperlink"/>
          <w:color w:val="000000" w:themeColor="text1"/>
          <w:sz w:val="28"/>
          <w:szCs w:val="28"/>
          <w:u w:val="none"/>
        </w:rPr>
        <w:t>fish</w:t>
      </w:r>
      <w:r w:rsidR="0041295B">
        <w:rPr>
          <w:rStyle w:val="Hyperlink"/>
          <w:color w:val="000000" w:themeColor="text1"/>
          <w:sz w:val="28"/>
          <w:szCs w:val="28"/>
          <w:u w:val="none"/>
        </w:rPr>
        <w:t xml:space="preserve"> and </w:t>
      </w:r>
      <w:r w:rsidR="003B6352">
        <w:rPr>
          <w:rStyle w:val="Hyperlink"/>
          <w:color w:val="000000" w:themeColor="text1"/>
          <w:sz w:val="28"/>
          <w:szCs w:val="28"/>
          <w:u w:val="none"/>
        </w:rPr>
        <w:t xml:space="preserve">more. Some towns </w:t>
      </w:r>
      <w:r w:rsidR="00E64B4E">
        <w:rPr>
          <w:rStyle w:val="Hyperlink"/>
          <w:color w:val="000000" w:themeColor="text1"/>
          <w:sz w:val="28"/>
          <w:szCs w:val="28"/>
          <w:u w:val="none"/>
        </w:rPr>
        <w:t>must</w:t>
      </w:r>
      <w:r w:rsidR="003B6352">
        <w:rPr>
          <w:rStyle w:val="Hyperlink"/>
          <w:color w:val="000000" w:themeColor="text1"/>
          <w:sz w:val="28"/>
          <w:szCs w:val="28"/>
          <w:u w:val="none"/>
        </w:rPr>
        <w:t xml:space="preserve"> use bottled water.</w:t>
      </w:r>
      <w:r w:rsidR="006A35C2">
        <w:rPr>
          <w:rStyle w:val="Hyperlink"/>
          <w:color w:val="000000" w:themeColor="text1"/>
          <w:sz w:val="28"/>
          <w:szCs w:val="28"/>
          <w:u w:val="none"/>
        </w:rPr>
        <w:t xml:space="preserve"> There are fish consumption warnings on multiple lakes.</w:t>
      </w:r>
    </w:p>
    <w:p w14:paraId="4704BD27" w14:textId="77777777" w:rsidR="0084485F" w:rsidRPr="00D110BE" w:rsidRDefault="0084485F" w:rsidP="007F1136">
      <w:pPr>
        <w:rPr>
          <w:rStyle w:val="Hyperlink"/>
          <w:color w:val="000000" w:themeColor="text1"/>
          <w:sz w:val="10"/>
          <w:szCs w:val="10"/>
          <w:u w:val="none"/>
        </w:rPr>
      </w:pPr>
    </w:p>
    <w:p w14:paraId="35147122" w14:textId="3140BA96" w:rsidR="00825DA8" w:rsidRDefault="00B76743" w:rsidP="007F1136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AE59BC">
        <w:rPr>
          <w:rStyle w:val="Hyperlink"/>
          <w:color w:val="000000" w:themeColor="text1"/>
          <w:sz w:val="28"/>
          <w:szCs w:val="28"/>
          <w:u w:val="none"/>
        </w:rPr>
        <w:t xml:space="preserve">PFAS Free Wisconsin </w:t>
      </w:r>
      <w:r w:rsidR="0084485F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hyperlink r:id="rId34" w:history="1">
        <w:r w:rsidR="0084485F" w:rsidRPr="005D7C25">
          <w:rPr>
            <w:rStyle w:val="Hyperlink"/>
            <w:sz w:val="28"/>
            <w:szCs w:val="28"/>
          </w:rPr>
          <w:t>https://www.pfasfree.org/</w:t>
        </w:r>
      </w:hyperlink>
    </w:p>
    <w:p w14:paraId="7EFD740B" w14:textId="77777777" w:rsidR="00A02FDA" w:rsidRPr="00825DA8" w:rsidRDefault="00A02FDA" w:rsidP="00AE59BC">
      <w:pPr>
        <w:pStyle w:val="ListParagraph"/>
        <w:ind w:left="1080"/>
        <w:rPr>
          <w:rStyle w:val="Hyperlink"/>
          <w:color w:val="000000" w:themeColor="text1"/>
          <w:sz w:val="28"/>
          <w:szCs w:val="28"/>
          <w:u w:val="none"/>
        </w:rPr>
      </w:pPr>
    </w:p>
    <w:p w14:paraId="73143387" w14:textId="77777777" w:rsidR="009A359F" w:rsidRDefault="009A359F" w:rsidP="009A359F">
      <w:pPr>
        <w:rPr>
          <w:rStyle w:val="Hyperlink"/>
          <w:sz w:val="28"/>
          <w:szCs w:val="28"/>
        </w:rPr>
      </w:pPr>
    </w:p>
    <w:p w14:paraId="42B3BCB1" w14:textId="77777777" w:rsidR="007F01C4" w:rsidRDefault="007F01C4" w:rsidP="00FC5131">
      <w:pPr>
        <w:ind w:left="1080"/>
        <w:rPr>
          <w:rStyle w:val="Hyperlink"/>
          <w:sz w:val="28"/>
          <w:szCs w:val="28"/>
        </w:rPr>
      </w:pPr>
    </w:p>
    <w:p w14:paraId="348C50B1" w14:textId="77777777" w:rsidR="007F01C4" w:rsidRDefault="007F01C4" w:rsidP="00FC5131">
      <w:pPr>
        <w:ind w:left="1080"/>
        <w:rPr>
          <w:rStyle w:val="Hyperlink"/>
          <w:sz w:val="28"/>
          <w:szCs w:val="28"/>
        </w:rPr>
      </w:pPr>
    </w:p>
    <w:p w14:paraId="1E67C837" w14:textId="2472CA3B" w:rsidR="007F01C4" w:rsidRDefault="007F01C4" w:rsidP="00FC5131">
      <w:pPr>
        <w:ind w:left="1080"/>
        <w:rPr>
          <w:sz w:val="28"/>
          <w:szCs w:val="28"/>
        </w:rPr>
      </w:pPr>
    </w:p>
    <w:p w14:paraId="44C10C99" w14:textId="77777777" w:rsidR="007E1E7A" w:rsidRPr="00FC5131" w:rsidRDefault="007E1E7A" w:rsidP="00FC5131">
      <w:pPr>
        <w:ind w:left="1080"/>
        <w:rPr>
          <w:sz w:val="28"/>
          <w:szCs w:val="28"/>
        </w:rPr>
      </w:pPr>
    </w:p>
    <w:p w14:paraId="57E1361C" w14:textId="77777777" w:rsidR="00FC5131" w:rsidRPr="00250623" w:rsidRDefault="00FC5131" w:rsidP="005E1D3E">
      <w:pPr>
        <w:pStyle w:val="ListParagraph"/>
        <w:ind w:left="1080"/>
        <w:rPr>
          <w:sz w:val="28"/>
          <w:szCs w:val="28"/>
        </w:rPr>
      </w:pPr>
    </w:p>
    <w:p w14:paraId="2B86570F" w14:textId="77777777" w:rsidR="00250623" w:rsidRPr="00CE6842" w:rsidRDefault="00250623" w:rsidP="005E1D3E">
      <w:pPr>
        <w:pStyle w:val="ListParagraph"/>
        <w:ind w:left="1080"/>
        <w:rPr>
          <w:sz w:val="28"/>
          <w:szCs w:val="28"/>
        </w:rPr>
      </w:pPr>
    </w:p>
    <w:p w14:paraId="6470FC77" w14:textId="77777777" w:rsidR="00A6300A" w:rsidRDefault="00A6300A" w:rsidP="00A6300A">
      <w:pPr>
        <w:ind w:firstLine="720"/>
        <w:rPr>
          <w:sz w:val="28"/>
          <w:szCs w:val="28"/>
        </w:rPr>
      </w:pPr>
    </w:p>
    <w:p w14:paraId="5D92439C" w14:textId="77777777" w:rsidR="00A6300A" w:rsidRDefault="00A6300A" w:rsidP="00A6300A">
      <w:pPr>
        <w:rPr>
          <w:sz w:val="28"/>
          <w:szCs w:val="28"/>
        </w:rPr>
      </w:pPr>
    </w:p>
    <w:p w14:paraId="4F38A478" w14:textId="77777777" w:rsidR="00A6300A" w:rsidRDefault="00A6300A" w:rsidP="00A6300A">
      <w:pPr>
        <w:rPr>
          <w:sz w:val="28"/>
          <w:szCs w:val="28"/>
        </w:rPr>
      </w:pPr>
    </w:p>
    <w:p w14:paraId="4B0A5F8B" w14:textId="77777777" w:rsidR="00A6300A" w:rsidRDefault="00A6300A" w:rsidP="00A6300A">
      <w:pPr>
        <w:rPr>
          <w:sz w:val="28"/>
          <w:szCs w:val="28"/>
        </w:rPr>
      </w:pPr>
    </w:p>
    <w:p w14:paraId="68002A11" w14:textId="77777777" w:rsidR="00A6300A" w:rsidRPr="00AC2762" w:rsidRDefault="00A6300A" w:rsidP="00A6300A">
      <w:pPr>
        <w:rPr>
          <w:sz w:val="28"/>
          <w:szCs w:val="28"/>
        </w:rPr>
      </w:pPr>
    </w:p>
    <w:p w14:paraId="695AAE75" w14:textId="77777777" w:rsidR="00A6300A" w:rsidRDefault="00A6300A" w:rsidP="00A6300A"/>
    <w:p w14:paraId="77563D3C" w14:textId="77777777" w:rsidR="00A6300A" w:rsidRDefault="00A6300A" w:rsidP="00A6300A">
      <w:pPr>
        <w:pStyle w:val="ListParagraph"/>
        <w:rPr>
          <w:rFonts w:ascii="Helvetica" w:hAnsi="Helvetica"/>
          <w:b/>
          <w:bCs/>
          <w:sz w:val="28"/>
          <w:szCs w:val="28"/>
          <w:u w:val="single"/>
        </w:rPr>
      </w:pPr>
    </w:p>
    <w:p w14:paraId="7E8F9A93" w14:textId="77777777" w:rsidR="00F518B8" w:rsidRDefault="00F518B8" w:rsidP="00F518B8">
      <w:pPr>
        <w:pStyle w:val="ListParagraph"/>
        <w:jc w:val="center"/>
        <w:rPr>
          <w:rFonts w:ascii="Helvetica" w:hAnsi="Helvetica"/>
          <w:b/>
          <w:bCs/>
          <w:sz w:val="28"/>
          <w:szCs w:val="28"/>
          <w:u w:val="single"/>
        </w:rPr>
      </w:pPr>
    </w:p>
    <w:p w14:paraId="71E9919B" w14:textId="77777777" w:rsidR="00F518B8" w:rsidRPr="00F518B8" w:rsidRDefault="00F518B8" w:rsidP="00F518B8">
      <w:pPr>
        <w:pStyle w:val="ListParagraph"/>
        <w:rPr>
          <w:b/>
          <w:bCs/>
          <w:sz w:val="28"/>
          <w:szCs w:val="28"/>
          <w:u w:val="single"/>
        </w:rPr>
      </w:pPr>
    </w:p>
    <w:p w14:paraId="1C850D67" w14:textId="77777777" w:rsidR="00D43EE2" w:rsidRDefault="00D43EE2" w:rsidP="00D43EE2">
      <w:pPr>
        <w:ind w:firstLine="720"/>
        <w:rPr>
          <w:sz w:val="28"/>
          <w:szCs w:val="28"/>
        </w:rPr>
      </w:pPr>
    </w:p>
    <w:p w14:paraId="375FE38A" w14:textId="77777777" w:rsidR="00D43EE2" w:rsidRDefault="00D43EE2" w:rsidP="00D43EE2">
      <w:pPr>
        <w:rPr>
          <w:sz w:val="28"/>
          <w:szCs w:val="28"/>
        </w:rPr>
      </w:pPr>
    </w:p>
    <w:p w14:paraId="74A8E4AB" w14:textId="77777777" w:rsidR="00D43EE2" w:rsidRDefault="00D43EE2" w:rsidP="00D43EE2">
      <w:pPr>
        <w:rPr>
          <w:sz w:val="28"/>
          <w:szCs w:val="28"/>
        </w:rPr>
      </w:pPr>
    </w:p>
    <w:p w14:paraId="0E597587" w14:textId="77777777" w:rsidR="00D43EE2" w:rsidRDefault="00D43EE2" w:rsidP="00D43EE2">
      <w:pPr>
        <w:rPr>
          <w:sz w:val="28"/>
          <w:szCs w:val="28"/>
        </w:rPr>
      </w:pPr>
    </w:p>
    <w:p w14:paraId="18FE63D5" w14:textId="77777777" w:rsidR="00D43EE2" w:rsidRPr="00AC2762" w:rsidRDefault="00D43EE2" w:rsidP="00D43EE2">
      <w:pPr>
        <w:rPr>
          <w:sz w:val="28"/>
          <w:szCs w:val="28"/>
        </w:rPr>
      </w:pPr>
    </w:p>
    <w:p w14:paraId="7248A729" w14:textId="77777777" w:rsidR="00D43EE2" w:rsidRDefault="00D43EE2" w:rsidP="00D43EE2"/>
    <w:p w14:paraId="37483E4A" w14:textId="77777777" w:rsidR="0014029B" w:rsidRDefault="0014029B"/>
    <w:sectPr w:rsidR="0014029B" w:rsidSect="00BB1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98D"/>
    <w:multiLevelType w:val="hybridMultilevel"/>
    <w:tmpl w:val="83467B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F7193"/>
    <w:multiLevelType w:val="hybridMultilevel"/>
    <w:tmpl w:val="8798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A292D"/>
    <w:multiLevelType w:val="hybridMultilevel"/>
    <w:tmpl w:val="A3E64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900BD"/>
    <w:multiLevelType w:val="hybridMultilevel"/>
    <w:tmpl w:val="FE6A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6A6C"/>
    <w:multiLevelType w:val="hybridMultilevel"/>
    <w:tmpl w:val="DE842D20"/>
    <w:lvl w:ilvl="0" w:tplc="269EC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60B4D"/>
    <w:multiLevelType w:val="hybridMultilevel"/>
    <w:tmpl w:val="8FF2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82984"/>
    <w:multiLevelType w:val="hybridMultilevel"/>
    <w:tmpl w:val="CAB4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24F1"/>
    <w:multiLevelType w:val="hybridMultilevel"/>
    <w:tmpl w:val="ACD6FE7A"/>
    <w:lvl w:ilvl="0" w:tplc="CADE2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95701"/>
    <w:multiLevelType w:val="hybridMultilevel"/>
    <w:tmpl w:val="E304D5D8"/>
    <w:lvl w:ilvl="0" w:tplc="1AE04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D5F"/>
    <w:multiLevelType w:val="hybridMultilevel"/>
    <w:tmpl w:val="F3FC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C4925"/>
    <w:multiLevelType w:val="hybridMultilevel"/>
    <w:tmpl w:val="8484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A3AD3"/>
    <w:multiLevelType w:val="hybridMultilevel"/>
    <w:tmpl w:val="B7D854B4"/>
    <w:lvl w:ilvl="0" w:tplc="B350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9040738">
    <w:abstractNumId w:val="1"/>
  </w:num>
  <w:num w:numId="2" w16cid:durableId="134954026">
    <w:abstractNumId w:val="6"/>
  </w:num>
  <w:num w:numId="3" w16cid:durableId="1174881228">
    <w:abstractNumId w:val="9"/>
  </w:num>
  <w:num w:numId="4" w16cid:durableId="607002924">
    <w:abstractNumId w:val="10"/>
  </w:num>
  <w:num w:numId="5" w16cid:durableId="1630546232">
    <w:abstractNumId w:val="0"/>
  </w:num>
  <w:num w:numId="6" w16cid:durableId="880018235">
    <w:abstractNumId w:val="2"/>
  </w:num>
  <w:num w:numId="7" w16cid:durableId="1062606723">
    <w:abstractNumId w:val="3"/>
  </w:num>
  <w:num w:numId="8" w16cid:durableId="582495970">
    <w:abstractNumId w:val="5"/>
  </w:num>
  <w:num w:numId="9" w16cid:durableId="54664615">
    <w:abstractNumId w:val="11"/>
  </w:num>
  <w:num w:numId="10" w16cid:durableId="1795521357">
    <w:abstractNumId w:val="4"/>
  </w:num>
  <w:num w:numId="11" w16cid:durableId="187527968">
    <w:abstractNumId w:val="7"/>
  </w:num>
  <w:num w:numId="12" w16cid:durableId="914436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E2"/>
    <w:rsid w:val="00007835"/>
    <w:rsid w:val="00027107"/>
    <w:rsid w:val="00043D53"/>
    <w:rsid w:val="00051CBC"/>
    <w:rsid w:val="00055D15"/>
    <w:rsid w:val="00073589"/>
    <w:rsid w:val="00093B02"/>
    <w:rsid w:val="000A5AF7"/>
    <w:rsid w:val="000B12B7"/>
    <w:rsid w:val="000E57E9"/>
    <w:rsid w:val="000E6DB1"/>
    <w:rsid w:val="00127C9F"/>
    <w:rsid w:val="00133235"/>
    <w:rsid w:val="001347DD"/>
    <w:rsid w:val="00134E4C"/>
    <w:rsid w:val="0014029B"/>
    <w:rsid w:val="001408AA"/>
    <w:rsid w:val="00146A13"/>
    <w:rsid w:val="001518E1"/>
    <w:rsid w:val="00157211"/>
    <w:rsid w:val="00181819"/>
    <w:rsid w:val="001C3F06"/>
    <w:rsid w:val="001C51DD"/>
    <w:rsid w:val="001C6996"/>
    <w:rsid w:val="001F0BBE"/>
    <w:rsid w:val="002029B4"/>
    <w:rsid w:val="002239C9"/>
    <w:rsid w:val="00250623"/>
    <w:rsid w:val="00267618"/>
    <w:rsid w:val="0027615A"/>
    <w:rsid w:val="002768BF"/>
    <w:rsid w:val="002E3C8D"/>
    <w:rsid w:val="002E6187"/>
    <w:rsid w:val="003740C2"/>
    <w:rsid w:val="0039218B"/>
    <w:rsid w:val="003B4A53"/>
    <w:rsid w:val="003B6352"/>
    <w:rsid w:val="003D4525"/>
    <w:rsid w:val="003D7F4B"/>
    <w:rsid w:val="004009B5"/>
    <w:rsid w:val="0041295B"/>
    <w:rsid w:val="00426512"/>
    <w:rsid w:val="00432B83"/>
    <w:rsid w:val="00456510"/>
    <w:rsid w:val="00474513"/>
    <w:rsid w:val="004837A8"/>
    <w:rsid w:val="004B1E04"/>
    <w:rsid w:val="004C0E0D"/>
    <w:rsid w:val="004C653A"/>
    <w:rsid w:val="004C786F"/>
    <w:rsid w:val="004D06F5"/>
    <w:rsid w:val="004E1C3C"/>
    <w:rsid w:val="005103DE"/>
    <w:rsid w:val="00514525"/>
    <w:rsid w:val="00516F58"/>
    <w:rsid w:val="00534BCD"/>
    <w:rsid w:val="00541885"/>
    <w:rsid w:val="005A056B"/>
    <w:rsid w:val="005A2E0B"/>
    <w:rsid w:val="005A7DDF"/>
    <w:rsid w:val="005D3FD7"/>
    <w:rsid w:val="005E1D3E"/>
    <w:rsid w:val="005F5336"/>
    <w:rsid w:val="00602DE0"/>
    <w:rsid w:val="0062387C"/>
    <w:rsid w:val="0062675D"/>
    <w:rsid w:val="006318C7"/>
    <w:rsid w:val="00666FCD"/>
    <w:rsid w:val="006767F7"/>
    <w:rsid w:val="00690117"/>
    <w:rsid w:val="006A059F"/>
    <w:rsid w:val="006A35C2"/>
    <w:rsid w:val="006A3B5A"/>
    <w:rsid w:val="006B5AD4"/>
    <w:rsid w:val="006D3313"/>
    <w:rsid w:val="00704E60"/>
    <w:rsid w:val="00707E4F"/>
    <w:rsid w:val="0071404F"/>
    <w:rsid w:val="0073548E"/>
    <w:rsid w:val="0076328F"/>
    <w:rsid w:val="00766FFF"/>
    <w:rsid w:val="00793A84"/>
    <w:rsid w:val="00794B7D"/>
    <w:rsid w:val="007B7095"/>
    <w:rsid w:val="007E1E7A"/>
    <w:rsid w:val="007F01C4"/>
    <w:rsid w:val="007F1136"/>
    <w:rsid w:val="007F6670"/>
    <w:rsid w:val="0081080D"/>
    <w:rsid w:val="008140C3"/>
    <w:rsid w:val="00825DA8"/>
    <w:rsid w:val="0082672A"/>
    <w:rsid w:val="00830121"/>
    <w:rsid w:val="0083159C"/>
    <w:rsid w:val="00842FD8"/>
    <w:rsid w:val="0084485F"/>
    <w:rsid w:val="008463FF"/>
    <w:rsid w:val="0085425C"/>
    <w:rsid w:val="00880B73"/>
    <w:rsid w:val="00893CA3"/>
    <w:rsid w:val="008B428F"/>
    <w:rsid w:val="008B61CC"/>
    <w:rsid w:val="008C187E"/>
    <w:rsid w:val="008F48FB"/>
    <w:rsid w:val="008F5742"/>
    <w:rsid w:val="009201F2"/>
    <w:rsid w:val="00920FA6"/>
    <w:rsid w:val="0095735E"/>
    <w:rsid w:val="00971C0F"/>
    <w:rsid w:val="009933AF"/>
    <w:rsid w:val="009A359F"/>
    <w:rsid w:val="009A4611"/>
    <w:rsid w:val="009C3D6D"/>
    <w:rsid w:val="009E621F"/>
    <w:rsid w:val="009E7355"/>
    <w:rsid w:val="00A02FDA"/>
    <w:rsid w:val="00A03F49"/>
    <w:rsid w:val="00A12104"/>
    <w:rsid w:val="00A34332"/>
    <w:rsid w:val="00A4170B"/>
    <w:rsid w:val="00A45D1A"/>
    <w:rsid w:val="00A6300A"/>
    <w:rsid w:val="00A917AE"/>
    <w:rsid w:val="00AD060C"/>
    <w:rsid w:val="00AD0C86"/>
    <w:rsid w:val="00AD54F0"/>
    <w:rsid w:val="00AE0D34"/>
    <w:rsid w:val="00AE1066"/>
    <w:rsid w:val="00AE52E8"/>
    <w:rsid w:val="00AE59BC"/>
    <w:rsid w:val="00B036F9"/>
    <w:rsid w:val="00B117B5"/>
    <w:rsid w:val="00B26111"/>
    <w:rsid w:val="00B4166D"/>
    <w:rsid w:val="00B4473F"/>
    <w:rsid w:val="00B76743"/>
    <w:rsid w:val="00B85174"/>
    <w:rsid w:val="00B877FB"/>
    <w:rsid w:val="00B923BF"/>
    <w:rsid w:val="00B9446F"/>
    <w:rsid w:val="00BA716F"/>
    <w:rsid w:val="00BB1F27"/>
    <w:rsid w:val="00BB5D89"/>
    <w:rsid w:val="00BB74C3"/>
    <w:rsid w:val="00BC4CCC"/>
    <w:rsid w:val="00BD0392"/>
    <w:rsid w:val="00BD1B1E"/>
    <w:rsid w:val="00BD49FF"/>
    <w:rsid w:val="00BE41D0"/>
    <w:rsid w:val="00BF0F18"/>
    <w:rsid w:val="00BF5767"/>
    <w:rsid w:val="00BF777F"/>
    <w:rsid w:val="00C165AC"/>
    <w:rsid w:val="00C40042"/>
    <w:rsid w:val="00C52DE9"/>
    <w:rsid w:val="00C66550"/>
    <w:rsid w:val="00CB2925"/>
    <w:rsid w:val="00CE6842"/>
    <w:rsid w:val="00CF5262"/>
    <w:rsid w:val="00D06813"/>
    <w:rsid w:val="00D110BE"/>
    <w:rsid w:val="00D13525"/>
    <w:rsid w:val="00D2701D"/>
    <w:rsid w:val="00D43EE2"/>
    <w:rsid w:val="00D53E41"/>
    <w:rsid w:val="00D60E74"/>
    <w:rsid w:val="00D82530"/>
    <w:rsid w:val="00D85FF6"/>
    <w:rsid w:val="00D94D61"/>
    <w:rsid w:val="00D9749D"/>
    <w:rsid w:val="00D97FBB"/>
    <w:rsid w:val="00DA034E"/>
    <w:rsid w:val="00DA569A"/>
    <w:rsid w:val="00DE1D71"/>
    <w:rsid w:val="00DE4FE4"/>
    <w:rsid w:val="00DE714E"/>
    <w:rsid w:val="00E565A4"/>
    <w:rsid w:val="00E64B4E"/>
    <w:rsid w:val="00E75441"/>
    <w:rsid w:val="00E8334A"/>
    <w:rsid w:val="00E963DC"/>
    <w:rsid w:val="00EB4CD8"/>
    <w:rsid w:val="00EB58F3"/>
    <w:rsid w:val="00EE65D6"/>
    <w:rsid w:val="00F06E85"/>
    <w:rsid w:val="00F1677C"/>
    <w:rsid w:val="00F20586"/>
    <w:rsid w:val="00F256EA"/>
    <w:rsid w:val="00F50C75"/>
    <w:rsid w:val="00F518B8"/>
    <w:rsid w:val="00F52D35"/>
    <w:rsid w:val="00F60EF6"/>
    <w:rsid w:val="00F7623B"/>
    <w:rsid w:val="00FB6251"/>
    <w:rsid w:val="00FC5131"/>
    <w:rsid w:val="00FD2E34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9CBA"/>
  <w15:chartTrackingRefBased/>
  <w15:docId w15:val="{C39A21F1-F2C1-F541-B6DA-C10269BE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E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awdown.org/" TargetMode="External"/><Relationship Id="rId18" Type="http://schemas.openxmlformats.org/officeDocument/2006/relationships/hyperlink" Target="http://www.greenfaith.org" TargetMode="External"/><Relationship Id="rId26" Type="http://schemas.openxmlformats.org/officeDocument/2006/relationships/hyperlink" Target="https://www.climate.columbia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unty.milwaukee.gov/EN/Parks" TargetMode="External"/><Relationship Id="rId34" Type="http://schemas.openxmlformats.org/officeDocument/2006/relationships/hyperlink" Target="https://www.pfasfree.org/" TargetMode="External"/><Relationship Id="rId7" Type="http://schemas.openxmlformats.org/officeDocument/2006/relationships/hyperlink" Target="https://milwaukeeriverkeeper.org/" TargetMode="External"/><Relationship Id="rId12" Type="http://schemas.openxmlformats.org/officeDocument/2006/relationships/hyperlink" Target="https://wicci.wisc.edu/climate-change-solutions-strategies/" TargetMode="External"/><Relationship Id="rId17" Type="http://schemas.openxmlformats.org/officeDocument/2006/relationships/hyperlink" Target="https://www.epa.gov/climate-change/" TargetMode="External"/><Relationship Id="rId25" Type="http://schemas.openxmlformats.org/officeDocument/2006/relationships/hyperlink" Target="https://climatechange.wi.gov/Documents/Final%20Report/GovernorsTaskForceonClimateChangeReport-HighRes.pdf" TargetMode="External"/><Relationship Id="rId33" Type="http://schemas.openxmlformats.org/officeDocument/2006/relationships/hyperlink" Target="https://greatlakesconserva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4ej.org" TargetMode="External"/><Relationship Id="rId20" Type="http://schemas.openxmlformats.org/officeDocument/2006/relationships/hyperlink" Target="https://urbanecologycenter.org/" TargetMode="External"/><Relationship Id="rId29" Type="http://schemas.openxmlformats.org/officeDocument/2006/relationships/hyperlink" Target="https://www.un.org/en/climatechan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lasticfreemke.org/who-we-are" TargetMode="External"/><Relationship Id="rId11" Type="http://schemas.openxmlformats.org/officeDocument/2006/relationships/hyperlink" Target="https://www.w4ej.org/" TargetMode="External"/><Relationship Id="rId24" Type="http://schemas.openxmlformats.org/officeDocument/2006/relationships/hyperlink" Target="https://www.sierraclub.org/wisconsin" TargetMode="External"/><Relationship Id="rId32" Type="http://schemas.openxmlformats.org/officeDocument/2006/relationships/hyperlink" Target="https://elpc.org/projects/protecting-the-great-lakes/" TargetMode="External"/><Relationship Id="rId5" Type="http://schemas.openxmlformats.org/officeDocument/2006/relationships/hyperlink" Target="https://city.milwaukee.gov/eco" TargetMode="External"/><Relationship Id="rId15" Type="http://schemas.openxmlformats.org/officeDocument/2006/relationships/hyperlink" Target="https://www.diocal.org/resource/eco-justice/creation-care-resources/" TargetMode="External"/><Relationship Id="rId23" Type="http://schemas.openxmlformats.org/officeDocument/2006/relationships/hyperlink" Target="https://www.sierraclub.org/wisconsin" TargetMode="External"/><Relationship Id="rId28" Type="http://schemas.openxmlformats.org/officeDocument/2006/relationships/hyperlink" Target="https://www.climate.columbia.ed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leanwisconsin.org/" TargetMode="External"/><Relationship Id="rId19" Type="http://schemas.openxmlformats.org/officeDocument/2006/relationships/hyperlink" Target="https://www.greenamerica.org/" TargetMode="External"/><Relationship Id="rId31" Type="http://schemas.openxmlformats.org/officeDocument/2006/relationships/hyperlink" Target="https://www.epa.gov/greatlak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ervationvoters.org/" TargetMode="External"/><Relationship Id="rId14" Type="http://schemas.openxmlformats.org/officeDocument/2006/relationships/hyperlink" Target="https://www.sustainislandhome.org/" TargetMode="External"/><Relationship Id="rId22" Type="http://schemas.openxmlformats.org/officeDocument/2006/relationships/hyperlink" Target="https://www.schlitzaudubon.org/" TargetMode="External"/><Relationship Id="rId27" Type="http://schemas.openxmlformats.org/officeDocument/2006/relationships/hyperlink" Target="https://www.psr.org/" TargetMode="External"/><Relationship Id="rId30" Type="http://schemas.openxmlformats.org/officeDocument/2006/relationships/hyperlink" Target="Https://www.interfaithpowerandlight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nr.wisconsin.gov/climate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Hamilton</dc:creator>
  <cp:keywords/>
  <dc:description/>
  <cp:lastModifiedBy>Marilyn Hamilton</cp:lastModifiedBy>
  <cp:revision>193</cp:revision>
  <dcterms:created xsi:type="dcterms:W3CDTF">2022-06-14T15:00:00Z</dcterms:created>
  <dcterms:modified xsi:type="dcterms:W3CDTF">2022-06-29T12:59:00Z</dcterms:modified>
</cp:coreProperties>
</file>